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8D" w:rsidRPr="008C104E" w:rsidRDefault="00123C8D" w:rsidP="007532A0">
      <w:pPr>
        <w:framePr w:w="4753" w:h="4185" w:hSpace="181" w:wrap="notBeside" w:vAnchor="page" w:hAnchor="page" w:x="1236" w:y="565"/>
        <w:spacing w:before="120"/>
        <w:ind w:left="1134" w:hanging="1134"/>
        <w:jc w:val="center"/>
      </w:pPr>
      <w:bookmarkStart w:id="0" w:name="_GoBack"/>
      <w:bookmarkEnd w:id="0"/>
      <w:r w:rsidRPr="008C104E">
        <w:rPr>
          <w:b/>
          <w:szCs w:val="28"/>
          <w:u w:val="single"/>
        </w:rPr>
        <w:br w:type="page"/>
      </w:r>
      <w:r w:rsidRPr="008C104E">
        <w:rPr>
          <w:b/>
          <w:szCs w:val="28"/>
          <w:u w:val="single"/>
        </w:rPr>
        <w:br w:type="page"/>
      </w:r>
      <w:r w:rsidR="00C51C82">
        <w:rPr>
          <w:i/>
          <w:noProof/>
          <w:lang w:eastAsia="ru-RU"/>
        </w:rPr>
        <w:drawing>
          <wp:inline distT="0" distB="0" distL="0" distR="0">
            <wp:extent cx="819150" cy="1028700"/>
            <wp:effectExtent l="0" t="0" r="0" b="0"/>
            <wp:docPr id="1" name="Рисунок 1" descr="Мои рису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и рисун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C8D" w:rsidRPr="008C104E" w:rsidRDefault="00123C8D" w:rsidP="007532A0">
      <w:pPr>
        <w:framePr w:w="4753" w:h="4185" w:hSpace="181" w:wrap="notBeside" w:vAnchor="page" w:hAnchor="page" w:x="1236" w:y="565"/>
        <w:spacing w:before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104E">
        <w:rPr>
          <w:rFonts w:ascii="Times New Roman" w:hAnsi="Times New Roman"/>
          <w:b/>
          <w:caps/>
          <w:sz w:val="28"/>
          <w:szCs w:val="28"/>
        </w:rPr>
        <w:t>АДМИНИСТРАЦИЯ</w:t>
      </w:r>
      <w:r w:rsidRPr="008C104E">
        <w:rPr>
          <w:rFonts w:ascii="Times New Roman" w:hAnsi="Times New Roman"/>
          <w:b/>
          <w:caps/>
          <w:sz w:val="28"/>
          <w:szCs w:val="28"/>
        </w:rPr>
        <w:br/>
      </w:r>
      <w:r w:rsidRPr="008C104E">
        <w:rPr>
          <w:rFonts w:ascii="Times New Roman" w:hAnsi="Times New Roman"/>
          <w:b/>
          <w:sz w:val="28"/>
          <w:szCs w:val="28"/>
        </w:rPr>
        <w:t>городского округа Отрадный</w:t>
      </w:r>
      <w:r w:rsidRPr="008C104E">
        <w:rPr>
          <w:rFonts w:ascii="Times New Roman" w:hAnsi="Times New Roman"/>
          <w:sz w:val="28"/>
          <w:szCs w:val="28"/>
        </w:rPr>
        <w:br/>
      </w:r>
      <w:r w:rsidRPr="008C104E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123C8D" w:rsidRPr="008C104E" w:rsidRDefault="00123C8D" w:rsidP="007532A0">
      <w:pPr>
        <w:framePr w:w="4753" w:h="4185" w:hSpace="181" w:wrap="notBeside" w:vAnchor="page" w:hAnchor="page" w:x="1236" w:y="565"/>
        <w:spacing w:before="120" w:after="120" w:line="240" w:lineRule="auto"/>
        <w:jc w:val="center"/>
        <w:rPr>
          <w:rFonts w:ascii="Times New Roman" w:hAnsi="Times New Roman"/>
          <w:b/>
        </w:rPr>
      </w:pPr>
      <w:r w:rsidRPr="008C104E">
        <w:rPr>
          <w:rFonts w:ascii="Times New Roman" w:hAnsi="Times New Roman"/>
          <w:b/>
          <w:sz w:val="44"/>
        </w:rPr>
        <w:t>ПОСТАНОВЛЕНИЕ</w:t>
      </w:r>
    </w:p>
    <w:p w:rsidR="00D2538C" w:rsidRPr="008C104E" w:rsidRDefault="00123C8D" w:rsidP="007532A0">
      <w:pPr>
        <w:framePr w:w="4753" w:h="4185" w:hSpace="181" w:wrap="notBeside" w:vAnchor="page" w:hAnchor="page" w:x="1236" w:y="565"/>
        <w:spacing w:before="240" w:line="240" w:lineRule="auto"/>
        <w:jc w:val="center"/>
        <w:rPr>
          <w:rFonts w:ascii="Times New Roman" w:hAnsi="Times New Roman"/>
        </w:rPr>
      </w:pPr>
      <w:r w:rsidRPr="008C104E">
        <w:rPr>
          <w:rFonts w:ascii="Times New Roman" w:hAnsi="Times New Roman"/>
        </w:rPr>
        <w:t xml:space="preserve">От </w:t>
      </w:r>
      <w:r w:rsidR="004E1C50">
        <w:rPr>
          <w:rFonts w:ascii="Times New Roman" w:hAnsi="Times New Roman"/>
        </w:rPr>
        <w:t>06.08.2018</w:t>
      </w:r>
      <w:r>
        <w:rPr>
          <w:rFonts w:ascii="Times New Roman" w:hAnsi="Times New Roman"/>
        </w:rPr>
        <w:t xml:space="preserve"> № </w:t>
      </w:r>
      <w:r w:rsidR="004E1C50">
        <w:rPr>
          <w:rFonts w:ascii="Times New Roman" w:hAnsi="Times New Roman"/>
        </w:rPr>
        <w:t>948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3"/>
      </w:tblGrid>
      <w:tr w:rsidR="00544D88" w:rsidRPr="00D238CA" w:rsidTr="00D238CA">
        <w:tc>
          <w:tcPr>
            <w:tcW w:w="9853" w:type="dxa"/>
            <w:shd w:val="clear" w:color="auto" w:fill="auto"/>
          </w:tcPr>
          <w:p w:rsidR="00657264" w:rsidRDefault="00657264" w:rsidP="0053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544D88" w:rsidRPr="00D238CA" w:rsidRDefault="00544D88" w:rsidP="00F4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38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="00F4273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внесении изменений в</w:t>
            </w:r>
            <w:r w:rsidR="007532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7532A0" w:rsidRPr="007532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Поряд</w:t>
            </w:r>
            <w:r w:rsidR="00F4273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="007532A0" w:rsidRPr="007532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</w:t>
            </w:r>
            <w:r w:rsidR="007532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7532A0" w:rsidRPr="007532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принятия решений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местного бюджета</w:t>
            </w:r>
          </w:p>
        </w:tc>
      </w:tr>
    </w:tbl>
    <w:p w:rsidR="00DA6B33" w:rsidRDefault="00DA6B33" w:rsidP="00DA6B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3CCB" w:rsidRDefault="00723CCB" w:rsidP="00DA6B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4D88" w:rsidRPr="00544D88" w:rsidRDefault="005319B6" w:rsidP="00544D8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B71E70" w:rsidRPr="00B71E70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</w:t>
      </w:r>
      <w:r w:rsidR="00F42736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Федеральным Законом от 19.07.2018 № 222 –</w:t>
      </w:r>
      <w:r w:rsidR="00723C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2736">
        <w:rPr>
          <w:rFonts w:ascii="Times New Roman" w:eastAsia="Times New Roman" w:hAnsi="Times New Roman"/>
          <w:sz w:val="28"/>
          <w:szCs w:val="28"/>
          <w:lang w:eastAsia="ru-RU"/>
        </w:rPr>
        <w:t>ФЗ «О внесении изменений в</w:t>
      </w:r>
      <w:r w:rsidR="007532A0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</w:t>
      </w:r>
      <w:r w:rsidR="00F42736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="007532A0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Кодекс Российской Федерации</w:t>
      </w:r>
      <w:r w:rsidR="00B71E70" w:rsidRPr="00B71E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2736">
        <w:rPr>
          <w:rFonts w:ascii="Times New Roman" w:eastAsia="Times New Roman" w:hAnsi="Times New Roman"/>
          <w:sz w:val="28"/>
          <w:szCs w:val="28"/>
          <w:lang w:eastAsia="ru-RU"/>
        </w:rPr>
        <w:t>и статью 4 Федерального закона «О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Федерации»</w:t>
      </w:r>
      <w:r w:rsidR="00F42736" w:rsidRPr="00B71E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6B33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B71E70" w:rsidRPr="00B71E70">
        <w:rPr>
          <w:rFonts w:ascii="Times New Roman" w:eastAsia="Times New Roman" w:hAnsi="Times New Roman"/>
          <w:sz w:val="28"/>
          <w:szCs w:val="28"/>
          <w:lang w:eastAsia="ru-RU"/>
        </w:rPr>
        <w:t>Устав</w:t>
      </w:r>
      <w:r w:rsidR="00DA6B33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B71E70" w:rsidRPr="00B71E70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</w:t>
      </w:r>
      <w:r w:rsidR="00DA6B33">
        <w:rPr>
          <w:rFonts w:ascii="Times New Roman" w:eastAsia="Times New Roman" w:hAnsi="Times New Roman"/>
          <w:sz w:val="28"/>
          <w:szCs w:val="28"/>
          <w:lang w:eastAsia="ru-RU"/>
        </w:rPr>
        <w:t>Отрадный Самарской области</w:t>
      </w:r>
      <w:r w:rsidR="00B71E70" w:rsidRPr="00B71E7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44D88" w:rsidRPr="00544D88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городского округа </w:t>
      </w:r>
    </w:p>
    <w:p w:rsidR="00544D88" w:rsidRDefault="00544D88" w:rsidP="00544D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D88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5319B6" w:rsidRDefault="00DA6B33" w:rsidP="007532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 </w:t>
      </w:r>
      <w:r w:rsidR="00F42736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F42736" w:rsidRPr="00F42736">
        <w:rPr>
          <w:rFonts w:ascii="Times New Roman" w:eastAsia="Times New Roman" w:hAnsi="Times New Roman"/>
          <w:sz w:val="28"/>
          <w:szCs w:val="28"/>
          <w:lang w:eastAsia="ru-RU"/>
        </w:rPr>
        <w:t>Порядок принятия решений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местного бюджета</w:t>
      </w:r>
      <w:r w:rsidR="00F42736">
        <w:rPr>
          <w:rFonts w:ascii="Times New Roman" w:eastAsia="Times New Roman" w:hAnsi="Times New Roman"/>
          <w:sz w:val="28"/>
          <w:szCs w:val="28"/>
          <w:lang w:eastAsia="ru-RU"/>
        </w:rPr>
        <w:t>, утвержденный постановлением Администрации городского округа Отрадный Самарской области от 15.05.2018 № 559</w:t>
      </w:r>
      <w:r w:rsidR="00FF750E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Порядок)</w:t>
      </w:r>
      <w:r w:rsidR="00F42736">
        <w:rPr>
          <w:rFonts w:ascii="Times New Roman" w:eastAsia="Times New Roman" w:hAnsi="Times New Roman"/>
          <w:sz w:val="28"/>
          <w:szCs w:val="28"/>
          <w:lang w:eastAsia="ru-RU"/>
        </w:rPr>
        <w:t>, внести следующие изменения:</w:t>
      </w:r>
    </w:p>
    <w:p w:rsidR="00F42736" w:rsidRDefault="00F42736" w:rsidP="007532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1.1. Пункт 3 </w:t>
      </w:r>
      <w:r w:rsidR="00FF750E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дополнить подпунктом в) следующего содержания:</w:t>
      </w:r>
    </w:p>
    <w:p w:rsidR="00FF750E" w:rsidRDefault="00F42736" w:rsidP="007532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 xml:space="preserve">«в) </w:t>
      </w:r>
      <w:r w:rsidRPr="00F42736">
        <w:rPr>
          <w:rFonts w:ascii="Times New Roman" w:eastAsia="Times New Roman" w:hAnsi="Times New Roman"/>
          <w:sz w:val="28"/>
          <w:szCs w:val="28"/>
          <w:lang w:eastAsia="ru-RU"/>
        </w:rPr>
        <w:t>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</w:t>
      </w:r>
      <w:r w:rsidR="00FF750E">
        <w:rPr>
          <w:rFonts w:ascii="Times New Roman" w:eastAsia="Times New Roman" w:hAnsi="Times New Roman"/>
          <w:sz w:val="28"/>
          <w:szCs w:val="28"/>
          <w:lang w:eastAsia="ru-RU"/>
        </w:rPr>
        <w:t xml:space="preserve"> (в</w:t>
      </w:r>
      <w:r w:rsidRPr="00F42736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</w:t>
      </w:r>
      <w:r w:rsidR="00FF750E">
        <w:rPr>
          <w:rFonts w:ascii="Times New Roman" w:eastAsia="Times New Roman" w:hAnsi="Times New Roman"/>
          <w:sz w:val="28"/>
          <w:szCs w:val="28"/>
          <w:lang w:eastAsia="ru-RU"/>
        </w:rPr>
        <w:t>).».</w:t>
      </w:r>
    </w:p>
    <w:p w:rsidR="00FF750E" w:rsidRDefault="00FF750E" w:rsidP="007532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1.2. </w:t>
      </w:r>
      <w:r w:rsidR="00692730">
        <w:rPr>
          <w:rFonts w:ascii="Times New Roman" w:eastAsia="Times New Roman" w:hAnsi="Times New Roman"/>
          <w:sz w:val="28"/>
          <w:szCs w:val="28"/>
          <w:lang w:eastAsia="ru-RU"/>
        </w:rPr>
        <w:t>В 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бзац</w:t>
      </w:r>
      <w:r w:rsidR="00692730">
        <w:rPr>
          <w:rFonts w:ascii="Times New Roman" w:eastAsia="Times New Roman" w:hAnsi="Times New Roman"/>
          <w:sz w:val="28"/>
          <w:szCs w:val="28"/>
          <w:lang w:eastAsia="ru-RU"/>
        </w:rPr>
        <w:t>е втором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7 Порядка </w:t>
      </w:r>
      <w:r w:rsidR="00723CCB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слов «в том числе согласно паспорту инвестиционного проекта»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дополнить словами</w:t>
      </w:r>
      <w:r w:rsidR="00723C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«, а также его </w:t>
      </w:r>
      <w:r w:rsidRPr="00F42736">
        <w:rPr>
          <w:rFonts w:ascii="Times New Roman" w:eastAsia="Times New Roman" w:hAnsi="Times New Roman"/>
          <w:sz w:val="28"/>
          <w:szCs w:val="28"/>
          <w:lang w:eastAsia="ru-RU"/>
        </w:rPr>
        <w:t>обосновани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42736">
        <w:rPr>
          <w:rFonts w:ascii="Times New Roman" w:eastAsia="Times New Roman" w:hAnsi="Times New Roman"/>
          <w:sz w:val="28"/>
          <w:szCs w:val="28"/>
          <w:lang w:eastAsia="ru-RU"/>
        </w:rPr>
        <w:t xml:space="preserve"> и результат его технологического и ценового аудита</w:t>
      </w:r>
      <w:r w:rsidR="00723CC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427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F42736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723CCB" w:rsidRDefault="005319B6" w:rsidP="005319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bookmarkStart w:id="1" w:name="sub_6"/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44D88" w:rsidRPr="00544D8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23CCB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 01.01.2019 года.</w:t>
      </w:r>
    </w:p>
    <w:p w:rsidR="00544D88" w:rsidRDefault="00723CCB" w:rsidP="00723CC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544D88" w:rsidRPr="00544D88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постановление в газете «Рабочая трибуна» и разместить на официальном сайте органов местного самоуправления городского округа Отрадный в сети Интернет.</w:t>
      </w:r>
    </w:p>
    <w:p w:rsidR="00657264" w:rsidRPr="00544D88" w:rsidRDefault="00657264" w:rsidP="005319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4D88" w:rsidRPr="00544D88" w:rsidRDefault="00544D88" w:rsidP="00544D8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D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W w:w="9889" w:type="dxa"/>
        <w:tblLook w:val="0000" w:firstRow="0" w:lastRow="0" w:firstColumn="0" w:lastColumn="0" w:noHBand="0" w:noVBand="0"/>
      </w:tblPr>
      <w:tblGrid>
        <w:gridCol w:w="4786"/>
        <w:gridCol w:w="5103"/>
      </w:tblGrid>
      <w:tr w:rsidR="00544D88" w:rsidRPr="00544D88" w:rsidTr="00D238CA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bookmarkEnd w:id="1"/>
          <w:p w:rsidR="00544D88" w:rsidRPr="00544D88" w:rsidRDefault="00544D88" w:rsidP="00544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4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городского округа Отрадный</w:t>
            </w:r>
          </w:p>
          <w:p w:rsidR="00544D88" w:rsidRPr="00544D88" w:rsidRDefault="00544D88" w:rsidP="00544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4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Самарской области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44D88" w:rsidRPr="00544D88" w:rsidRDefault="00544D88" w:rsidP="00544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44D88" w:rsidRPr="00544D88" w:rsidRDefault="00544D88" w:rsidP="00544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4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А.В.Бугаков</w:t>
            </w:r>
          </w:p>
        </w:tc>
      </w:tr>
    </w:tbl>
    <w:p w:rsidR="00D2538C" w:rsidRPr="008C104E" w:rsidRDefault="00D2538C" w:rsidP="00D2538C"/>
    <w:sectPr w:rsidR="00D2538C" w:rsidRPr="008C104E" w:rsidSect="007532A0">
      <w:headerReference w:type="default" r:id="rId9"/>
      <w:pgSz w:w="11906" w:h="16838" w:code="9"/>
      <w:pgMar w:top="567" w:right="851" w:bottom="1134" w:left="1418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5AC" w:rsidRDefault="007675AC" w:rsidP="00765A99">
      <w:pPr>
        <w:spacing w:after="0" w:line="240" w:lineRule="auto"/>
      </w:pPr>
      <w:r>
        <w:separator/>
      </w:r>
    </w:p>
  </w:endnote>
  <w:endnote w:type="continuationSeparator" w:id="0">
    <w:p w:rsidR="007675AC" w:rsidRDefault="007675AC" w:rsidP="00765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5AC" w:rsidRDefault="007675AC" w:rsidP="00765A99">
      <w:pPr>
        <w:spacing w:after="0" w:line="240" w:lineRule="auto"/>
      </w:pPr>
      <w:r>
        <w:separator/>
      </w:r>
    </w:p>
  </w:footnote>
  <w:footnote w:type="continuationSeparator" w:id="0">
    <w:p w:rsidR="007675AC" w:rsidRDefault="007675AC" w:rsidP="00765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A99" w:rsidRDefault="00765A99" w:rsidP="00E24A8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51C82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319EC"/>
    <w:multiLevelType w:val="hybridMultilevel"/>
    <w:tmpl w:val="E4FC24C8"/>
    <w:lvl w:ilvl="0" w:tplc="ED94CF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38C"/>
    <w:rsid w:val="00007594"/>
    <w:rsid w:val="00010DDF"/>
    <w:rsid w:val="00085DC5"/>
    <w:rsid w:val="00123C8D"/>
    <w:rsid w:val="00123F2D"/>
    <w:rsid w:val="00131AEA"/>
    <w:rsid w:val="00151DA6"/>
    <w:rsid w:val="00162106"/>
    <w:rsid w:val="00190C67"/>
    <w:rsid w:val="001A6134"/>
    <w:rsid w:val="001C3E95"/>
    <w:rsid w:val="001F2F42"/>
    <w:rsid w:val="002218CE"/>
    <w:rsid w:val="002329B3"/>
    <w:rsid w:val="00257927"/>
    <w:rsid w:val="002C21B6"/>
    <w:rsid w:val="002E799E"/>
    <w:rsid w:val="002F4A7E"/>
    <w:rsid w:val="003176B8"/>
    <w:rsid w:val="00325177"/>
    <w:rsid w:val="00354BBD"/>
    <w:rsid w:val="00356968"/>
    <w:rsid w:val="00362A8C"/>
    <w:rsid w:val="0037328F"/>
    <w:rsid w:val="00397AFE"/>
    <w:rsid w:val="003A3B2B"/>
    <w:rsid w:val="003C2219"/>
    <w:rsid w:val="003D2E89"/>
    <w:rsid w:val="003E364B"/>
    <w:rsid w:val="003F6CEE"/>
    <w:rsid w:val="0040360E"/>
    <w:rsid w:val="004070FB"/>
    <w:rsid w:val="00407A27"/>
    <w:rsid w:val="00423342"/>
    <w:rsid w:val="00427AA9"/>
    <w:rsid w:val="004319A5"/>
    <w:rsid w:val="0043438E"/>
    <w:rsid w:val="00440BAB"/>
    <w:rsid w:val="0045487B"/>
    <w:rsid w:val="004942A3"/>
    <w:rsid w:val="004B6786"/>
    <w:rsid w:val="004C077D"/>
    <w:rsid w:val="004C20A3"/>
    <w:rsid w:val="004E1C50"/>
    <w:rsid w:val="004E5BAC"/>
    <w:rsid w:val="005319B6"/>
    <w:rsid w:val="005354EA"/>
    <w:rsid w:val="00544D88"/>
    <w:rsid w:val="00565FD8"/>
    <w:rsid w:val="0059147F"/>
    <w:rsid w:val="005B7A19"/>
    <w:rsid w:val="005D0882"/>
    <w:rsid w:val="005D09B1"/>
    <w:rsid w:val="005D2408"/>
    <w:rsid w:val="005D2661"/>
    <w:rsid w:val="005E2868"/>
    <w:rsid w:val="005E3F3A"/>
    <w:rsid w:val="005E4508"/>
    <w:rsid w:val="00605F06"/>
    <w:rsid w:val="00637C16"/>
    <w:rsid w:val="00657264"/>
    <w:rsid w:val="00692730"/>
    <w:rsid w:val="00694944"/>
    <w:rsid w:val="00694D65"/>
    <w:rsid w:val="006A23D8"/>
    <w:rsid w:val="006C25B7"/>
    <w:rsid w:val="006F327B"/>
    <w:rsid w:val="006F3B8A"/>
    <w:rsid w:val="006F524F"/>
    <w:rsid w:val="00723CCB"/>
    <w:rsid w:val="00732A62"/>
    <w:rsid w:val="00733445"/>
    <w:rsid w:val="00745665"/>
    <w:rsid w:val="00747769"/>
    <w:rsid w:val="00751455"/>
    <w:rsid w:val="00751E37"/>
    <w:rsid w:val="007532A0"/>
    <w:rsid w:val="00760ADE"/>
    <w:rsid w:val="00765A99"/>
    <w:rsid w:val="007675AC"/>
    <w:rsid w:val="00787C10"/>
    <w:rsid w:val="007956C7"/>
    <w:rsid w:val="007C5B0E"/>
    <w:rsid w:val="007E0702"/>
    <w:rsid w:val="007E5640"/>
    <w:rsid w:val="007F3BC3"/>
    <w:rsid w:val="008056D9"/>
    <w:rsid w:val="00811894"/>
    <w:rsid w:val="00824911"/>
    <w:rsid w:val="00827599"/>
    <w:rsid w:val="00833E3B"/>
    <w:rsid w:val="0083577A"/>
    <w:rsid w:val="00841F33"/>
    <w:rsid w:val="00843712"/>
    <w:rsid w:val="00852C84"/>
    <w:rsid w:val="008B0F22"/>
    <w:rsid w:val="008C104E"/>
    <w:rsid w:val="008C7A2D"/>
    <w:rsid w:val="008D2383"/>
    <w:rsid w:val="008F3BD7"/>
    <w:rsid w:val="008F525F"/>
    <w:rsid w:val="00925C41"/>
    <w:rsid w:val="009819A3"/>
    <w:rsid w:val="009A21C5"/>
    <w:rsid w:val="009A3651"/>
    <w:rsid w:val="009D712F"/>
    <w:rsid w:val="009F0B31"/>
    <w:rsid w:val="00A12E99"/>
    <w:rsid w:val="00A144F0"/>
    <w:rsid w:val="00A40259"/>
    <w:rsid w:val="00A64A1B"/>
    <w:rsid w:val="00A76928"/>
    <w:rsid w:val="00A8085E"/>
    <w:rsid w:val="00A81A4C"/>
    <w:rsid w:val="00A861B8"/>
    <w:rsid w:val="00A92C77"/>
    <w:rsid w:val="00AA49E8"/>
    <w:rsid w:val="00AB4D19"/>
    <w:rsid w:val="00B10D7A"/>
    <w:rsid w:val="00B4619C"/>
    <w:rsid w:val="00B520F6"/>
    <w:rsid w:val="00B538C5"/>
    <w:rsid w:val="00B65E2C"/>
    <w:rsid w:val="00B71E70"/>
    <w:rsid w:val="00B80260"/>
    <w:rsid w:val="00B922A9"/>
    <w:rsid w:val="00B94959"/>
    <w:rsid w:val="00BD61F3"/>
    <w:rsid w:val="00BF6391"/>
    <w:rsid w:val="00C230DA"/>
    <w:rsid w:val="00C35E85"/>
    <w:rsid w:val="00C51C82"/>
    <w:rsid w:val="00C604B5"/>
    <w:rsid w:val="00C60639"/>
    <w:rsid w:val="00CB4BCA"/>
    <w:rsid w:val="00CB78C6"/>
    <w:rsid w:val="00CC3CCD"/>
    <w:rsid w:val="00CD1F35"/>
    <w:rsid w:val="00CD5A92"/>
    <w:rsid w:val="00CE5D85"/>
    <w:rsid w:val="00D13CFF"/>
    <w:rsid w:val="00D238CA"/>
    <w:rsid w:val="00D2538C"/>
    <w:rsid w:val="00D2651C"/>
    <w:rsid w:val="00D44F4E"/>
    <w:rsid w:val="00D5610E"/>
    <w:rsid w:val="00D6674B"/>
    <w:rsid w:val="00D72914"/>
    <w:rsid w:val="00DA6AD9"/>
    <w:rsid w:val="00DA6B33"/>
    <w:rsid w:val="00DB0B5F"/>
    <w:rsid w:val="00DB2178"/>
    <w:rsid w:val="00E115C7"/>
    <w:rsid w:val="00E12541"/>
    <w:rsid w:val="00E24A85"/>
    <w:rsid w:val="00E27C64"/>
    <w:rsid w:val="00E346AC"/>
    <w:rsid w:val="00E45B61"/>
    <w:rsid w:val="00E61592"/>
    <w:rsid w:val="00EA5F63"/>
    <w:rsid w:val="00EB7418"/>
    <w:rsid w:val="00EC0A63"/>
    <w:rsid w:val="00EC450D"/>
    <w:rsid w:val="00ED59AE"/>
    <w:rsid w:val="00EF532D"/>
    <w:rsid w:val="00F07F06"/>
    <w:rsid w:val="00F220FC"/>
    <w:rsid w:val="00F42736"/>
    <w:rsid w:val="00F971C8"/>
    <w:rsid w:val="00FB1F35"/>
    <w:rsid w:val="00FB6E82"/>
    <w:rsid w:val="00FC4F99"/>
    <w:rsid w:val="00FD48D0"/>
    <w:rsid w:val="00FE70DF"/>
    <w:rsid w:val="00FE78CB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3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A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65A9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65A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65A99"/>
    <w:rPr>
      <w:sz w:val="22"/>
      <w:szCs w:val="22"/>
      <w:lang w:eastAsia="en-US"/>
    </w:rPr>
  </w:style>
  <w:style w:type="table" w:styleId="a7">
    <w:name w:val="Table Grid"/>
    <w:basedOn w:val="a1"/>
    <w:uiPriority w:val="39"/>
    <w:rsid w:val="003D2E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62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162106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3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A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65A9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65A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65A99"/>
    <w:rPr>
      <w:sz w:val="22"/>
      <w:szCs w:val="22"/>
      <w:lang w:eastAsia="en-US"/>
    </w:rPr>
  </w:style>
  <w:style w:type="table" w:styleId="a7">
    <w:name w:val="Table Grid"/>
    <w:basedOn w:val="a1"/>
    <w:uiPriority w:val="39"/>
    <w:rsid w:val="003D2E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62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16210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cp:lastPrinted>2018-05-08T07:40:00Z</cp:lastPrinted>
  <dcterms:created xsi:type="dcterms:W3CDTF">2018-08-08T04:48:00Z</dcterms:created>
  <dcterms:modified xsi:type="dcterms:W3CDTF">2018-08-08T04:48:00Z</dcterms:modified>
</cp:coreProperties>
</file>