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2F" w:rsidRPr="00240B2C" w:rsidRDefault="00E00D58" w:rsidP="00947511">
      <w:pPr>
        <w:pStyle w:val="a8"/>
        <w:ind w:right="-4536"/>
        <w:jc w:val="both"/>
        <w:rPr>
          <w:rFonts w:ascii="Times New Roman" w:hAnsi="Times New Roman"/>
          <w:sz w:val="28"/>
          <w:szCs w:val="28"/>
        </w:rPr>
      </w:pPr>
      <w:r w:rsidRPr="0024778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4778F">
        <w:rPr>
          <w:rFonts w:ascii="Times New Roman" w:hAnsi="Times New Roman"/>
          <w:sz w:val="28"/>
          <w:szCs w:val="28"/>
        </w:rPr>
        <w:t xml:space="preserve"> программу «Сохранение и развитие культуры и искусства городского округа Отрадный Самарской  области» на 2011 - 2018 годы», утвержденную постановлением Администрации городского округа от 02.09.2011 № 1151</w:t>
      </w:r>
      <w:r w:rsidR="00361013" w:rsidRPr="00240B2C">
        <w:rPr>
          <w:rFonts w:ascii="Times New Roman" w:hAnsi="Times New Roman"/>
          <w:sz w:val="28"/>
          <w:szCs w:val="28"/>
        </w:rPr>
        <w:t xml:space="preserve"> </w:t>
      </w:r>
    </w:p>
    <w:p w:rsidR="008E552F" w:rsidRDefault="008E552F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A160B6" w:rsidRDefault="00A160B6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3D1B7C" w:rsidRPr="00EF6AC5" w:rsidRDefault="00907666" w:rsidP="003D1B7C">
      <w:pPr>
        <w:pStyle w:val="a3"/>
        <w:tabs>
          <w:tab w:val="clear" w:pos="4153"/>
          <w:tab w:val="clear" w:pos="8306"/>
        </w:tabs>
        <w:spacing w:line="360" w:lineRule="auto"/>
        <w:ind w:right="-4536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3D1B7C" w:rsidRPr="003D1B7C">
        <w:rPr>
          <w:rFonts w:ascii="Times New Roman" w:hAnsi="Times New Roman"/>
          <w:szCs w:val="28"/>
        </w:rPr>
        <w:t xml:space="preserve"> </w:t>
      </w:r>
      <w:r w:rsidR="003D1B7C">
        <w:rPr>
          <w:rFonts w:ascii="Times New Roman" w:hAnsi="Times New Roman"/>
          <w:szCs w:val="28"/>
        </w:rPr>
        <w:t>в</w:t>
      </w:r>
      <w:r w:rsidR="003D1B7C" w:rsidRPr="00EA1AA8">
        <w:rPr>
          <w:rFonts w:ascii="Times New Roman" w:hAnsi="Times New Roman"/>
          <w:szCs w:val="28"/>
        </w:rPr>
        <w:t xml:space="preserve"> </w:t>
      </w:r>
      <w:r w:rsidR="003D1B7C">
        <w:rPr>
          <w:rFonts w:ascii="Times New Roman" w:hAnsi="Times New Roman"/>
          <w:szCs w:val="28"/>
        </w:rPr>
        <w:t>целях реализации договора благотворительного пожертвования денежных средств от 25.11.2014 № 14-06425-010/3220614/1512Д, заключенного с ОАО «Самаранефтегаз»</w:t>
      </w:r>
      <w:r w:rsidR="003D1B7C">
        <w:rPr>
          <w:rFonts w:ascii="Times New Roman" w:hAnsi="Times New Roman"/>
        </w:rPr>
        <w:t>,</w:t>
      </w:r>
      <w:r w:rsidR="003D1B7C" w:rsidRPr="00EA1AA8">
        <w:rPr>
          <w:rFonts w:ascii="Times New Roman" w:hAnsi="Times New Roman"/>
        </w:rPr>
        <w:t xml:space="preserve"> </w:t>
      </w:r>
      <w:r w:rsidR="003D1B7C" w:rsidRPr="00EA1AA8">
        <w:rPr>
          <w:rFonts w:ascii="Times New Roman" w:hAnsi="Times New Roman"/>
          <w:szCs w:val="28"/>
        </w:rPr>
        <w:t>Администрация</w:t>
      </w:r>
      <w:r w:rsidR="003D1B7C">
        <w:rPr>
          <w:rFonts w:ascii="Times New Roman" w:hAnsi="Times New Roman"/>
          <w:szCs w:val="28"/>
        </w:rPr>
        <w:t xml:space="preserve"> городского округа</w:t>
      </w:r>
    </w:p>
    <w:p w:rsidR="008E552F" w:rsidRPr="00685954" w:rsidRDefault="008E552F" w:rsidP="00947511">
      <w:pPr>
        <w:pStyle w:val="a3"/>
        <w:tabs>
          <w:tab w:val="clear" w:pos="4153"/>
          <w:tab w:val="clear" w:pos="8306"/>
        </w:tabs>
        <w:spacing w:line="360" w:lineRule="auto"/>
        <w:ind w:right="-4536"/>
        <w:jc w:val="both"/>
        <w:rPr>
          <w:rFonts w:ascii="Times New Roman" w:hAnsi="Times New Roman"/>
        </w:rPr>
      </w:pPr>
      <w:r w:rsidRPr="00685954">
        <w:rPr>
          <w:rFonts w:ascii="Times New Roman" w:hAnsi="Times New Roman"/>
        </w:rPr>
        <w:t>ПОСТАНОВЛЯ</w:t>
      </w:r>
      <w:r w:rsidR="0047312A" w:rsidRPr="00685954">
        <w:rPr>
          <w:rFonts w:ascii="Times New Roman" w:hAnsi="Times New Roman"/>
        </w:rPr>
        <w:t>ЕТ</w:t>
      </w:r>
      <w:r w:rsidRPr="00685954">
        <w:rPr>
          <w:rFonts w:ascii="Times New Roman" w:hAnsi="Times New Roman"/>
        </w:rPr>
        <w:t>:</w:t>
      </w:r>
    </w:p>
    <w:p w:rsidR="00AD5380" w:rsidRDefault="008E552F" w:rsidP="00445B64">
      <w:pPr>
        <w:pStyle w:val="a3"/>
        <w:tabs>
          <w:tab w:val="clear" w:pos="4153"/>
          <w:tab w:val="clear" w:pos="8306"/>
        </w:tabs>
        <w:spacing w:line="360" w:lineRule="auto"/>
        <w:ind w:right="-4536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1. </w:t>
      </w:r>
      <w:r w:rsidR="003226B3">
        <w:rPr>
          <w:rFonts w:ascii="Times New Roman" w:hAnsi="Times New Roman"/>
        </w:rPr>
        <w:t xml:space="preserve">Внести </w:t>
      </w:r>
      <w:r w:rsidR="00EF6AC5">
        <w:rPr>
          <w:rFonts w:ascii="Times New Roman" w:hAnsi="Times New Roman"/>
        </w:rPr>
        <w:t xml:space="preserve">в </w:t>
      </w:r>
      <w:r w:rsidR="00A160B6">
        <w:rPr>
          <w:rFonts w:ascii="Times New Roman" w:hAnsi="Times New Roman"/>
          <w:szCs w:val="28"/>
        </w:rPr>
        <w:t>муниципальную</w:t>
      </w:r>
      <w:r w:rsidR="00EF6AC5" w:rsidRPr="00240B2C">
        <w:rPr>
          <w:rFonts w:ascii="Times New Roman" w:hAnsi="Times New Roman"/>
          <w:szCs w:val="28"/>
        </w:rPr>
        <w:t xml:space="preserve"> программ</w:t>
      </w:r>
      <w:r w:rsidR="00EF6AC5">
        <w:rPr>
          <w:rFonts w:ascii="Times New Roman" w:hAnsi="Times New Roman"/>
          <w:szCs w:val="28"/>
        </w:rPr>
        <w:t>у</w:t>
      </w:r>
      <w:r w:rsidR="00EF6AC5" w:rsidRPr="00240B2C">
        <w:rPr>
          <w:rFonts w:ascii="Times New Roman" w:hAnsi="Times New Roman"/>
          <w:szCs w:val="28"/>
        </w:rPr>
        <w:t xml:space="preserve"> «Сохранение и развитие культуры и искусства городского округа Отрадный Самарск</w:t>
      </w:r>
      <w:r w:rsidR="00EF6AC5">
        <w:rPr>
          <w:rFonts w:ascii="Times New Roman" w:hAnsi="Times New Roman"/>
          <w:szCs w:val="28"/>
        </w:rPr>
        <w:t xml:space="preserve">ой  области» на 2011 – 2018гг., утвержденную постановлением Администрации городского округа 02.09.2011 </w:t>
      </w:r>
      <w:r w:rsidR="00223A8A">
        <w:rPr>
          <w:rFonts w:ascii="Times New Roman" w:hAnsi="Times New Roman"/>
          <w:szCs w:val="28"/>
        </w:rPr>
        <w:t xml:space="preserve"> </w:t>
      </w:r>
      <w:r w:rsidR="00EF6AC5">
        <w:rPr>
          <w:rFonts w:ascii="Times New Roman" w:hAnsi="Times New Roman"/>
          <w:szCs w:val="28"/>
        </w:rPr>
        <w:t xml:space="preserve">№ 1151 </w:t>
      </w:r>
      <w:r w:rsidR="00183C76">
        <w:rPr>
          <w:rFonts w:ascii="Times New Roman" w:hAnsi="Times New Roman"/>
          <w:szCs w:val="28"/>
        </w:rPr>
        <w:t>(далее Программа)</w:t>
      </w:r>
      <w:r w:rsidR="00B35EC1">
        <w:rPr>
          <w:rFonts w:ascii="Times New Roman" w:hAnsi="Times New Roman"/>
          <w:szCs w:val="28"/>
        </w:rPr>
        <w:t>,</w:t>
      </w:r>
      <w:r w:rsidR="00183C76">
        <w:rPr>
          <w:rFonts w:ascii="Times New Roman" w:hAnsi="Times New Roman"/>
          <w:szCs w:val="28"/>
        </w:rPr>
        <w:t xml:space="preserve"> </w:t>
      </w:r>
      <w:r w:rsidR="00CF0EC7">
        <w:rPr>
          <w:rFonts w:ascii="Times New Roman" w:hAnsi="Times New Roman"/>
        </w:rPr>
        <w:t xml:space="preserve">следующие </w:t>
      </w:r>
      <w:r w:rsidR="003226B3">
        <w:rPr>
          <w:rFonts w:ascii="Times New Roman" w:hAnsi="Times New Roman"/>
        </w:rPr>
        <w:t>изменения</w:t>
      </w:r>
      <w:r w:rsidR="00CF0EC7">
        <w:rPr>
          <w:rFonts w:ascii="Times New Roman" w:hAnsi="Times New Roman"/>
          <w:szCs w:val="28"/>
        </w:rPr>
        <w:t>:</w:t>
      </w:r>
    </w:p>
    <w:p w:rsidR="005F2E66" w:rsidRDefault="005F2E66" w:rsidP="005F2E66">
      <w:pPr>
        <w:pStyle w:val="a3"/>
        <w:tabs>
          <w:tab w:val="clear" w:pos="4153"/>
          <w:tab w:val="clear" w:pos="8306"/>
        </w:tabs>
        <w:spacing w:line="360" w:lineRule="auto"/>
        <w:ind w:right="-453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1.1.</w:t>
      </w:r>
      <w:r w:rsidRPr="00E56D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Паспорте Программы:</w:t>
      </w:r>
    </w:p>
    <w:p w:rsidR="005F2E66" w:rsidRDefault="005F2E66" w:rsidP="005F2E66">
      <w:pPr>
        <w:pStyle w:val="a3"/>
        <w:numPr>
          <w:ilvl w:val="0"/>
          <w:numId w:val="1"/>
        </w:numPr>
        <w:tabs>
          <w:tab w:val="clear" w:pos="1429"/>
          <w:tab w:val="clear" w:pos="4153"/>
          <w:tab w:val="clear" w:pos="8306"/>
          <w:tab w:val="num" w:pos="0"/>
          <w:tab w:val="left" w:pos="993"/>
        </w:tabs>
        <w:spacing w:line="360" w:lineRule="auto"/>
        <w:ind w:left="0" w:right="-4536"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абзаце первом раздела «Объемы и источники финансирования программных мероприятий» сумму «</w:t>
      </w:r>
      <w:r w:rsidR="00907666">
        <w:rPr>
          <w:rFonts w:ascii="Times New Roman" w:hAnsi="Times New Roman"/>
        </w:rPr>
        <w:t>581503,11</w:t>
      </w:r>
      <w:r>
        <w:rPr>
          <w:rFonts w:ascii="Times New Roman" w:hAnsi="Times New Roman"/>
        </w:rPr>
        <w:t>» заменить на сумму «</w:t>
      </w:r>
      <w:r w:rsidR="00907666">
        <w:rPr>
          <w:rFonts w:ascii="Times New Roman" w:hAnsi="Times New Roman"/>
        </w:rPr>
        <w:t>582003,11</w:t>
      </w:r>
      <w:r>
        <w:rPr>
          <w:rFonts w:ascii="Times New Roman" w:hAnsi="Times New Roman"/>
        </w:rPr>
        <w:t>»;</w:t>
      </w:r>
    </w:p>
    <w:p w:rsidR="00B3073F" w:rsidRDefault="00B3073F" w:rsidP="00B3073F">
      <w:pPr>
        <w:pStyle w:val="a3"/>
        <w:numPr>
          <w:ilvl w:val="0"/>
          <w:numId w:val="1"/>
        </w:numPr>
        <w:tabs>
          <w:tab w:val="clear" w:pos="1429"/>
          <w:tab w:val="clear" w:pos="4153"/>
          <w:tab w:val="clear" w:pos="8306"/>
          <w:tab w:val="num" w:pos="0"/>
          <w:tab w:val="left" w:pos="993"/>
        </w:tabs>
        <w:spacing w:line="360" w:lineRule="auto"/>
        <w:ind w:left="0" w:right="-4536" w:firstLine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абзац четвертый раздела «Объемы и источники финансирования программных мероприятий» изложить в новой редакции:</w:t>
      </w:r>
    </w:p>
    <w:p w:rsidR="00B3073F" w:rsidRPr="008E76BA" w:rsidRDefault="00B3073F" w:rsidP="00B3073F">
      <w:pPr>
        <w:spacing w:line="360" w:lineRule="auto"/>
        <w:ind w:left="709" w:right="-4678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 «- в 2014 году –</w:t>
      </w:r>
      <w:r w:rsidRPr="008E76BA"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96</w:t>
      </w:r>
      <w:r w:rsidR="00907666">
        <w:rPr>
          <w:rFonts w:ascii="Times New Roman" w:hAnsi="Times New Roman"/>
        </w:rPr>
        <w:t>6</w:t>
      </w:r>
      <w:r>
        <w:rPr>
          <w:rFonts w:ascii="Times New Roman" w:hAnsi="Times New Roman"/>
        </w:rPr>
        <w:t>68,52</w:t>
      </w:r>
      <w:r>
        <w:rPr>
          <w:b/>
        </w:rPr>
        <w:t xml:space="preserve"> </w:t>
      </w:r>
      <w:r w:rsidRPr="008E76BA">
        <w:rPr>
          <w:rFonts w:ascii="Times New Roman" w:eastAsia="Times New Roman" w:hAnsi="Times New Roman"/>
          <w:szCs w:val="28"/>
        </w:rPr>
        <w:t>тыс. руб.;</w:t>
      </w:r>
    </w:p>
    <w:p w:rsidR="00810029" w:rsidRDefault="00810029" w:rsidP="00B3073F">
      <w:pPr>
        <w:spacing w:line="360" w:lineRule="auto"/>
        <w:ind w:left="709" w:right="-4678"/>
        <w:jc w:val="both"/>
        <w:rPr>
          <w:rFonts w:ascii="Times New Roman" w:eastAsia="Times New Roman" w:hAnsi="Times New Roman"/>
          <w:szCs w:val="28"/>
        </w:rPr>
      </w:pPr>
    </w:p>
    <w:p w:rsidR="00B3073F" w:rsidRPr="008E76BA" w:rsidRDefault="00B3073F" w:rsidP="00B3073F">
      <w:pPr>
        <w:spacing w:line="360" w:lineRule="auto"/>
        <w:ind w:left="709" w:right="-4678"/>
        <w:jc w:val="both"/>
        <w:rPr>
          <w:rFonts w:ascii="Times New Roman" w:eastAsia="Times New Roman" w:hAnsi="Times New Roman"/>
          <w:szCs w:val="28"/>
        </w:rPr>
      </w:pPr>
      <w:r w:rsidRPr="008E76BA">
        <w:rPr>
          <w:rFonts w:ascii="Times New Roman" w:eastAsia="Times New Roman" w:hAnsi="Times New Roman"/>
          <w:szCs w:val="28"/>
        </w:rPr>
        <w:lastRenderedPageBreak/>
        <w:t>из них:</w:t>
      </w:r>
    </w:p>
    <w:p w:rsidR="00B3073F" w:rsidRDefault="00B3073F" w:rsidP="00B3073F">
      <w:pPr>
        <w:spacing w:line="360" w:lineRule="auto"/>
        <w:ind w:left="709" w:right="-4678"/>
        <w:jc w:val="both"/>
        <w:rPr>
          <w:rFonts w:ascii="Times New Roman" w:eastAsia="Times New Roman" w:hAnsi="Times New Roman"/>
          <w:szCs w:val="28"/>
        </w:rPr>
      </w:pPr>
      <w:r w:rsidRPr="008E76BA">
        <w:rPr>
          <w:rFonts w:ascii="Times New Roman" w:eastAsia="Times New Roman" w:hAnsi="Times New Roman"/>
          <w:szCs w:val="28"/>
        </w:rPr>
        <w:t xml:space="preserve">- местный бюджет – </w:t>
      </w:r>
      <w:r>
        <w:rPr>
          <w:rFonts w:ascii="Times New Roman" w:hAnsi="Times New Roman"/>
        </w:rPr>
        <w:t>62452,8</w:t>
      </w:r>
      <w:r>
        <w:rPr>
          <w:b/>
        </w:rPr>
        <w:t xml:space="preserve"> </w:t>
      </w:r>
      <w:r w:rsidRPr="008E76BA">
        <w:rPr>
          <w:rFonts w:ascii="Times New Roman" w:eastAsia="Times New Roman" w:hAnsi="Times New Roman"/>
          <w:szCs w:val="28"/>
        </w:rPr>
        <w:t>тыс. руб.;</w:t>
      </w:r>
    </w:p>
    <w:p w:rsidR="00907666" w:rsidRDefault="00907666" w:rsidP="00907666">
      <w:pPr>
        <w:spacing w:line="360" w:lineRule="auto"/>
        <w:ind w:left="709" w:right="-4678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- средства ОАО «Самаранефтегаз» –500,0 тыс. руб.;</w:t>
      </w:r>
    </w:p>
    <w:p w:rsidR="00B3073F" w:rsidRPr="008E76BA" w:rsidRDefault="00B3073F" w:rsidP="00B3073F">
      <w:pPr>
        <w:spacing w:line="360" w:lineRule="auto"/>
        <w:ind w:left="709" w:right="-4678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- областной бюджет – 33666,22 тыс. руб.;</w:t>
      </w:r>
    </w:p>
    <w:p w:rsidR="00907666" w:rsidRDefault="00B3073F" w:rsidP="002D5AA9">
      <w:pPr>
        <w:spacing w:line="360" w:lineRule="auto"/>
        <w:ind w:left="709" w:right="-4678"/>
        <w:jc w:val="both"/>
        <w:rPr>
          <w:rFonts w:ascii="Times New Roman" w:eastAsia="Times New Roman" w:hAnsi="Times New Roman"/>
          <w:szCs w:val="28"/>
        </w:rPr>
      </w:pPr>
      <w:r w:rsidRPr="008E76BA">
        <w:rPr>
          <w:rFonts w:ascii="Times New Roman" w:eastAsia="Times New Roman" w:hAnsi="Times New Roman"/>
          <w:szCs w:val="28"/>
        </w:rPr>
        <w:t xml:space="preserve">- средства учреждений – </w:t>
      </w:r>
      <w:r>
        <w:rPr>
          <w:rFonts w:ascii="Times New Roman" w:eastAsia="Times New Roman" w:hAnsi="Times New Roman"/>
          <w:szCs w:val="28"/>
        </w:rPr>
        <w:t>49,5</w:t>
      </w:r>
      <w:r w:rsidRPr="008E76BA">
        <w:rPr>
          <w:rFonts w:ascii="Times New Roman" w:eastAsia="Times New Roman" w:hAnsi="Times New Roman"/>
          <w:szCs w:val="28"/>
        </w:rPr>
        <w:t xml:space="preserve"> тыс.</w:t>
      </w:r>
      <w:r>
        <w:rPr>
          <w:rFonts w:ascii="Times New Roman" w:eastAsia="Times New Roman" w:hAnsi="Times New Roman"/>
          <w:szCs w:val="28"/>
        </w:rPr>
        <w:t xml:space="preserve"> руб.</w:t>
      </w:r>
    </w:p>
    <w:p w:rsidR="00B3073F" w:rsidRPr="008E76BA" w:rsidRDefault="00B3073F" w:rsidP="00B3073F">
      <w:pPr>
        <w:spacing w:line="360" w:lineRule="auto"/>
        <w:ind w:left="709" w:right="-4678"/>
        <w:jc w:val="both"/>
        <w:rPr>
          <w:rFonts w:ascii="Times New Roman" w:eastAsia="Times New Roman" w:hAnsi="Times New Roman"/>
          <w:szCs w:val="28"/>
        </w:rPr>
      </w:pPr>
      <w:r w:rsidRPr="008E76BA">
        <w:rPr>
          <w:rFonts w:ascii="Times New Roman" w:eastAsia="Times New Roman" w:hAnsi="Times New Roman"/>
          <w:szCs w:val="28"/>
        </w:rPr>
        <w:t>из них:</w:t>
      </w:r>
    </w:p>
    <w:p w:rsidR="00B3073F" w:rsidRDefault="00B3073F" w:rsidP="00B3073F">
      <w:pPr>
        <w:spacing w:line="360" w:lineRule="auto"/>
        <w:ind w:right="-4678" w:firstLine="567"/>
        <w:jc w:val="both"/>
        <w:rPr>
          <w:rFonts w:ascii="Times New Roman" w:eastAsia="Times New Roman" w:hAnsi="Times New Roman"/>
          <w:szCs w:val="28"/>
        </w:rPr>
      </w:pPr>
      <w:r w:rsidRPr="008E76BA">
        <w:rPr>
          <w:rFonts w:ascii="Times New Roman" w:eastAsia="Times New Roman" w:hAnsi="Times New Roman"/>
          <w:szCs w:val="28"/>
        </w:rPr>
        <w:t>-</w:t>
      </w:r>
      <w:r>
        <w:rPr>
          <w:rFonts w:ascii="Times New Roman" w:eastAsia="Times New Roman" w:hAnsi="Times New Roman"/>
          <w:szCs w:val="28"/>
        </w:rPr>
        <w:t xml:space="preserve"> </w:t>
      </w:r>
      <w:r>
        <w:rPr>
          <w:rFonts w:ascii="Times New Roman" w:hAnsi="Times New Roman"/>
        </w:rPr>
        <w:t>77</w:t>
      </w:r>
      <w:r w:rsidR="002D5AA9">
        <w:rPr>
          <w:rFonts w:ascii="Times New Roman" w:hAnsi="Times New Roman"/>
        </w:rPr>
        <w:t>7</w:t>
      </w:r>
      <w:r w:rsidR="00DC509C">
        <w:rPr>
          <w:rFonts w:ascii="Times New Roman" w:hAnsi="Times New Roman"/>
        </w:rPr>
        <w:t>3</w:t>
      </w:r>
      <w:r>
        <w:rPr>
          <w:rFonts w:ascii="Times New Roman" w:hAnsi="Times New Roman"/>
        </w:rPr>
        <w:t>2,</w:t>
      </w:r>
      <w:r w:rsidR="00DC509C">
        <w:rPr>
          <w:rFonts w:ascii="Times New Roman" w:hAnsi="Times New Roman"/>
        </w:rPr>
        <w:t>02</w:t>
      </w:r>
      <w:r>
        <w:rPr>
          <w:b/>
        </w:rPr>
        <w:t xml:space="preserve"> </w:t>
      </w:r>
      <w:r w:rsidRPr="008E76BA">
        <w:rPr>
          <w:rFonts w:ascii="Times New Roman" w:eastAsia="Times New Roman" w:hAnsi="Times New Roman"/>
          <w:szCs w:val="28"/>
        </w:rPr>
        <w:t xml:space="preserve">тыс. руб. </w:t>
      </w:r>
      <w:r>
        <w:rPr>
          <w:rFonts w:ascii="Times New Roman" w:eastAsia="Times New Roman" w:hAnsi="Times New Roman"/>
          <w:szCs w:val="28"/>
        </w:rPr>
        <w:t xml:space="preserve">– </w:t>
      </w:r>
      <w:r w:rsidRPr="008E76BA">
        <w:rPr>
          <w:rFonts w:ascii="Times New Roman" w:eastAsia="Times New Roman" w:hAnsi="Times New Roman"/>
          <w:szCs w:val="28"/>
        </w:rPr>
        <w:t>исполнитель Управление по социальной политике Администр</w:t>
      </w:r>
      <w:r>
        <w:rPr>
          <w:rFonts w:ascii="Times New Roman" w:eastAsia="Times New Roman" w:hAnsi="Times New Roman"/>
          <w:szCs w:val="28"/>
        </w:rPr>
        <w:t>ации городского округа Отрадный;</w:t>
      </w:r>
    </w:p>
    <w:p w:rsidR="00B3073F" w:rsidRDefault="00B3073F" w:rsidP="00B3073F">
      <w:pPr>
        <w:spacing w:line="360" w:lineRule="auto"/>
        <w:ind w:right="-4678" w:firstLine="567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- 12566,0 тыс. руб. – исполнитель Управление капитального строительства </w:t>
      </w:r>
      <w:r w:rsidRPr="008E76BA">
        <w:rPr>
          <w:rFonts w:ascii="Times New Roman" w:eastAsia="Times New Roman" w:hAnsi="Times New Roman"/>
          <w:szCs w:val="28"/>
        </w:rPr>
        <w:t>Администр</w:t>
      </w:r>
      <w:r>
        <w:rPr>
          <w:rFonts w:ascii="Times New Roman" w:eastAsia="Times New Roman" w:hAnsi="Times New Roman"/>
          <w:szCs w:val="28"/>
        </w:rPr>
        <w:t>ации городского округа Отрадный;</w:t>
      </w:r>
    </w:p>
    <w:p w:rsidR="00B3073F" w:rsidRDefault="00B3073F" w:rsidP="00B3073F">
      <w:pPr>
        <w:spacing w:line="360" w:lineRule="auto"/>
        <w:ind w:right="-4678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- 3051,0 тыс. руб. – исполнитель </w:t>
      </w:r>
      <w:r w:rsidRPr="005803FA">
        <w:rPr>
          <w:rFonts w:ascii="Times New Roman" w:hAnsi="Times New Roman"/>
          <w:szCs w:val="28"/>
        </w:rPr>
        <w:t>Комитет по управлению имуществом городского округа Отрадный</w:t>
      </w:r>
      <w:r>
        <w:rPr>
          <w:rFonts w:ascii="Times New Roman" w:hAnsi="Times New Roman"/>
          <w:szCs w:val="28"/>
        </w:rPr>
        <w:t>;</w:t>
      </w:r>
    </w:p>
    <w:p w:rsidR="00B3073F" w:rsidRDefault="00B3073F" w:rsidP="00B3073F">
      <w:pPr>
        <w:spacing w:line="360" w:lineRule="auto"/>
        <w:ind w:right="-4678" w:firstLine="567"/>
        <w:jc w:val="both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>- 3270,0</w:t>
      </w:r>
      <w:r>
        <w:rPr>
          <w:rFonts w:ascii="Times New Roman" w:eastAsia="Times New Roman" w:hAnsi="Times New Roman"/>
          <w:szCs w:val="28"/>
        </w:rPr>
        <w:t xml:space="preserve"> тыс. руб. – исполнитель Администрация городского круга Отрадный Самарской области».</w:t>
      </w:r>
    </w:p>
    <w:p w:rsidR="00B3073F" w:rsidRPr="0024778F" w:rsidRDefault="00B3073F" w:rsidP="00DC509C">
      <w:pPr>
        <w:pStyle w:val="a3"/>
        <w:tabs>
          <w:tab w:val="clear" w:pos="4153"/>
          <w:tab w:val="clear" w:pos="8306"/>
        </w:tabs>
        <w:spacing w:line="360" w:lineRule="auto"/>
        <w:ind w:right="-4536" w:firstLine="709"/>
        <w:jc w:val="both"/>
        <w:rPr>
          <w:rFonts w:ascii="Times New Roman" w:hAnsi="Times New Roman"/>
        </w:rPr>
      </w:pPr>
      <w:r w:rsidRPr="0024778F">
        <w:rPr>
          <w:rFonts w:ascii="Times New Roman" w:hAnsi="Times New Roman"/>
        </w:rPr>
        <w:t>1.</w:t>
      </w:r>
      <w:r w:rsidR="00DC509C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24778F">
        <w:rPr>
          <w:rFonts w:ascii="Times New Roman" w:hAnsi="Times New Roman"/>
        </w:rPr>
        <w:t xml:space="preserve"> В разделе </w:t>
      </w:r>
      <w:r w:rsidRPr="0024778F">
        <w:rPr>
          <w:rFonts w:ascii="Times New Roman" w:hAnsi="Times New Roman"/>
          <w:lang w:val="en-US"/>
        </w:rPr>
        <w:t>V</w:t>
      </w:r>
      <w:r w:rsidRPr="0024778F">
        <w:rPr>
          <w:rFonts w:ascii="Times New Roman" w:hAnsi="Times New Roman"/>
        </w:rPr>
        <w:t xml:space="preserve"> Программы «Обоснование источников и объёмов финансового обеспечения Программы» абзац четвертый изложить в новой редакции</w:t>
      </w:r>
      <w:r w:rsidR="00562C7D">
        <w:rPr>
          <w:rFonts w:ascii="Times New Roman" w:hAnsi="Times New Roman"/>
        </w:rPr>
        <w:t>:</w:t>
      </w:r>
      <w:r w:rsidRPr="0024778F">
        <w:rPr>
          <w:rFonts w:ascii="Times New Roman" w:hAnsi="Times New Roman"/>
        </w:rPr>
        <w:t xml:space="preserve"> «Общий объём средств, предусмотренных на реализацию мероприятий Программы в 2011 – 2018 годах, составляет </w:t>
      </w:r>
      <w:r w:rsidR="006D1993">
        <w:rPr>
          <w:rFonts w:ascii="Times New Roman" w:hAnsi="Times New Roman"/>
        </w:rPr>
        <w:t>582003,11</w:t>
      </w:r>
      <w:r>
        <w:rPr>
          <w:rFonts w:ascii="Times New Roman" w:hAnsi="Times New Roman"/>
        </w:rPr>
        <w:t xml:space="preserve"> </w:t>
      </w:r>
      <w:r w:rsidRPr="0024778F">
        <w:rPr>
          <w:rFonts w:ascii="Times New Roman" w:hAnsi="Times New Roman"/>
        </w:rPr>
        <w:t>тыс. руб. в том числе: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543"/>
        <w:gridCol w:w="1194"/>
        <w:gridCol w:w="1465"/>
        <w:gridCol w:w="2184"/>
        <w:gridCol w:w="1319"/>
        <w:gridCol w:w="1658"/>
      </w:tblGrid>
      <w:tr w:rsidR="00B3073F" w:rsidRPr="008E76BA" w:rsidTr="00F07E88">
        <w:tc>
          <w:tcPr>
            <w:tcW w:w="560" w:type="dxa"/>
            <w:vMerge w:val="restart"/>
          </w:tcPr>
          <w:p w:rsidR="00B3073F" w:rsidRPr="00853DBF" w:rsidRDefault="00B3073F" w:rsidP="00F07E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DB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3073F" w:rsidRPr="00853DBF" w:rsidRDefault="00B3073F" w:rsidP="00F07E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DBF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43" w:type="dxa"/>
            <w:vMerge w:val="restart"/>
          </w:tcPr>
          <w:p w:rsidR="00B3073F" w:rsidRPr="00853DBF" w:rsidRDefault="00B3073F" w:rsidP="00F07E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DBF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Финансовый </w:t>
            </w:r>
          </w:p>
          <w:p w:rsidR="00B3073F" w:rsidRPr="00853DBF" w:rsidRDefault="00B3073F" w:rsidP="00F07E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DB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4" w:type="dxa"/>
          </w:tcPr>
          <w:p w:rsidR="00B3073F" w:rsidRPr="00853DBF" w:rsidRDefault="00B3073F" w:rsidP="00F07E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DBF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5" w:type="dxa"/>
          </w:tcPr>
          <w:p w:rsidR="00B3073F" w:rsidRPr="00853DBF" w:rsidRDefault="00B3073F" w:rsidP="00F07E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DBF">
              <w:rPr>
                <w:rFonts w:ascii="Times New Roman" w:eastAsia="Times New Roman" w:hAnsi="Times New Roman"/>
                <w:sz w:val="24"/>
                <w:szCs w:val="24"/>
              </w:rPr>
              <w:t>Средства учреждений</w:t>
            </w:r>
          </w:p>
        </w:tc>
        <w:tc>
          <w:tcPr>
            <w:tcW w:w="2184" w:type="dxa"/>
          </w:tcPr>
          <w:p w:rsidR="00B3073F" w:rsidRDefault="00B3073F" w:rsidP="00F07E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</w:t>
            </w:r>
          </w:p>
          <w:p w:rsidR="00B3073F" w:rsidRDefault="00B3073F" w:rsidP="00F07E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ОАО «Самаранефтегаз»</w:t>
            </w:r>
          </w:p>
          <w:p w:rsidR="00B3073F" w:rsidRPr="00853DBF" w:rsidRDefault="00B3073F" w:rsidP="00F07E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3073F" w:rsidRPr="002A20E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A20ED">
              <w:rPr>
                <w:rFonts w:ascii="Times New Roman" w:eastAsia="Times New Roman" w:hAnsi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658" w:type="dxa"/>
          </w:tcPr>
          <w:p w:rsidR="00B3073F" w:rsidRPr="00853DBF" w:rsidRDefault="00B3073F" w:rsidP="00F07E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DBF">
              <w:rPr>
                <w:rFonts w:ascii="Times New Roman" w:eastAsia="Times New Roman" w:hAnsi="Times New Roman"/>
                <w:sz w:val="24"/>
                <w:szCs w:val="24"/>
              </w:rPr>
              <w:t>Общая сумма финансирования</w:t>
            </w:r>
          </w:p>
        </w:tc>
      </w:tr>
      <w:tr w:rsidR="00B3073F" w:rsidRPr="008E76BA" w:rsidTr="00F07E88">
        <w:tc>
          <w:tcPr>
            <w:tcW w:w="560" w:type="dxa"/>
            <w:vMerge/>
          </w:tcPr>
          <w:p w:rsidR="00B3073F" w:rsidRPr="00853DBF" w:rsidRDefault="00B3073F" w:rsidP="00F07E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B3073F" w:rsidRPr="00853DBF" w:rsidRDefault="00B3073F" w:rsidP="00F07E8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20" w:type="dxa"/>
            <w:gridSpan w:val="5"/>
          </w:tcPr>
          <w:p w:rsidR="00B3073F" w:rsidRPr="00853DBF" w:rsidRDefault="00B3073F" w:rsidP="00F07E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DBF">
              <w:rPr>
                <w:rFonts w:ascii="Times New Roman" w:eastAsia="Times New Roman" w:hAnsi="Times New Roman"/>
                <w:sz w:val="24"/>
                <w:szCs w:val="24"/>
              </w:rPr>
              <w:t>(тыс. руб.)</w:t>
            </w:r>
          </w:p>
        </w:tc>
      </w:tr>
      <w:tr w:rsidR="00B3073F" w:rsidRPr="008E76BA" w:rsidTr="00F07E88">
        <w:tc>
          <w:tcPr>
            <w:tcW w:w="560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543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94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65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184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319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658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7</w:t>
            </w:r>
          </w:p>
        </w:tc>
      </w:tr>
      <w:tr w:rsidR="00B3073F" w:rsidRPr="008E76BA" w:rsidTr="00F07E88">
        <w:tc>
          <w:tcPr>
            <w:tcW w:w="560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543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2011</w:t>
            </w:r>
          </w:p>
        </w:tc>
        <w:tc>
          <w:tcPr>
            <w:tcW w:w="1194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40,0</w:t>
            </w:r>
          </w:p>
        </w:tc>
        <w:tc>
          <w:tcPr>
            <w:tcW w:w="1465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2184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319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658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40,0</w:t>
            </w:r>
          </w:p>
        </w:tc>
      </w:tr>
      <w:tr w:rsidR="00B3073F" w:rsidRPr="008E76BA" w:rsidTr="00F07E88">
        <w:tc>
          <w:tcPr>
            <w:tcW w:w="560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1543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2012</w:t>
            </w:r>
          </w:p>
        </w:tc>
        <w:tc>
          <w:tcPr>
            <w:tcW w:w="1194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53678,49</w:t>
            </w:r>
          </w:p>
        </w:tc>
        <w:tc>
          <w:tcPr>
            <w:tcW w:w="1465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26,0</w:t>
            </w:r>
          </w:p>
        </w:tc>
        <w:tc>
          <w:tcPr>
            <w:tcW w:w="2184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319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1068,1</w:t>
            </w:r>
          </w:p>
        </w:tc>
        <w:tc>
          <w:tcPr>
            <w:tcW w:w="1658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54772,59</w:t>
            </w:r>
          </w:p>
        </w:tc>
      </w:tr>
      <w:tr w:rsidR="00B3073F" w:rsidRPr="008E76BA" w:rsidTr="00F07E88">
        <w:tc>
          <w:tcPr>
            <w:tcW w:w="560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1543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2013</w:t>
            </w:r>
          </w:p>
        </w:tc>
        <w:tc>
          <w:tcPr>
            <w:tcW w:w="1194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52049,4</w:t>
            </w:r>
          </w:p>
        </w:tc>
        <w:tc>
          <w:tcPr>
            <w:tcW w:w="1465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46,3</w:t>
            </w:r>
          </w:p>
        </w:tc>
        <w:tc>
          <w:tcPr>
            <w:tcW w:w="2184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4850,0</w:t>
            </w:r>
          </w:p>
        </w:tc>
        <w:tc>
          <w:tcPr>
            <w:tcW w:w="1319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74934,0</w:t>
            </w:r>
          </w:p>
        </w:tc>
        <w:tc>
          <w:tcPr>
            <w:tcW w:w="1658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131879,7</w:t>
            </w:r>
          </w:p>
        </w:tc>
      </w:tr>
      <w:tr w:rsidR="00B3073F" w:rsidRPr="008E76BA" w:rsidTr="00F07E88">
        <w:tc>
          <w:tcPr>
            <w:tcW w:w="560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1543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2014</w:t>
            </w:r>
          </w:p>
        </w:tc>
        <w:tc>
          <w:tcPr>
            <w:tcW w:w="1194" w:type="dxa"/>
          </w:tcPr>
          <w:p w:rsidR="00B3073F" w:rsidRPr="002A20E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62452,8</w:t>
            </w:r>
          </w:p>
        </w:tc>
        <w:tc>
          <w:tcPr>
            <w:tcW w:w="1465" w:type="dxa"/>
          </w:tcPr>
          <w:p w:rsidR="00B3073F" w:rsidRPr="00AD5380" w:rsidRDefault="00B3073F" w:rsidP="00F07E8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D5380">
              <w:rPr>
                <w:rFonts w:ascii="Times New Roman" w:eastAsia="Times New Roman" w:hAnsi="Times New Roman"/>
                <w:sz w:val="22"/>
                <w:szCs w:val="22"/>
              </w:rPr>
              <w:t>49,5</w:t>
            </w:r>
          </w:p>
        </w:tc>
        <w:tc>
          <w:tcPr>
            <w:tcW w:w="2184" w:type="dxa"/>
          </w:tcPr>
          <w:p w:rsidR="00B3073F" w:rsidRPr="00AD5380" w:rsidRDefault="006D1993" w:rsidP="00F07E8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500,0</w:t>
            </w:r>
          </w:p>
        </w:tc>
        <w:tc>
          <w:tcPr>
            <w:tcW w:w="1319" w:type="dxa"/>
          </w:tcPr>
          <w:p w:rsidR="00B3073F" w:rsidRPr="00D06C73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33</w:t>
            </w:r>
            <w:r w:rsidR="00DC509C">
              <w:rPr>
                <w:rFonts w:ascii="Times New Roman" w:eastAsia="Times New Roman" w:hAnsi="Times New Roman"/>
                <w:sz w:val="23"/>
                <w:szCs w:val="23"/>
              </w:rPr>
              <w:t>666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,</w:t>
            </w:r>
            <w:r w:rsidR="00DC509C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658" w:type="dxa"/>
          </w:tcPr>
          <w:p w:rsidR="00B3073F" w:rsidRPr="00AD5380" w:rsidRDefault="00B3073F" w:rsidP="006D199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  <w:r w:rsidR="006D1993">
              <w:rPr>
                <w:rFonts w:ascii="Times New Roman" w:hAnsi="Times New Roman"/>
                <w:sz w:val="22"/>
                <w:szCs w:val="22"/>
              </w:rPr>
              <w:t>6</w:t>
            </w:r>
            <w:r w:rsidR="00DC509C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8,</w:t>
            </w:r>
            <w:r w:rsidR="00DC509C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</w:tr>
      <w:tr w:rsidR="00B3073F" w:rsidRPr="008E76BA" w:rsidTr="00F07E88">
        <w:tc>
          <w:tcPr>
            <w:tcW w:w="560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1543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2015</w:t>
            </w:r>
          </w:p>
        </w:tc>
        <w:tc>
          <w:tcPr>
            <w:tcW w:w="1194" w:type="dxa"/>
          </w:tcPr>
          <w:p w:rsidR="00B3073F" w:rsidRPr="00AD5380" w:rsidRDefault="00B3073F" w:rsidP="00F07E8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D5380">
              <w:rPr>
                <w:rFonts w:ascii="Times New Roman" w:eastAsia="Times New Roman" w:hAnsi="Times New Roman"/>
                <w:sz w:val="22"/>
                <w:szCs w:val="22"/>
              </w:rPr>
              <w:t>83229</w:t>
            </w:r>
            <w:r w:rsidRPr="00AD538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</w:tcPr>
          <w:p w:rsidR="00B3073F" w:rsidRPr="00AD5380" w:rsidRDefault="00B3073F" w:rsidP="00F07E8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D538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184" w:type="dxa"/>
          </w:tcPr>
          <w:p w:rsidR="00B3073F" w:rsidRPr="00AD5380" w:rsidRDefault="00B3073F" w:rsidP="00F07E8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D538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19" w:type="dxa"/>
          </w:tcPr>
          <w:p w:rsidR="00B3073F" w:rsidRPr="00AD5380" w:rsidRDefault="00B3073F" w:rsidP="00F07E8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D538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58" w:type="dxa"/>
          </w:tcPr>
          <w:p w:rsidR="00B3073F" w:rsidRPr="00AD5380" w:rsidRDefault="00B3073F" w:rsidP="00F07E8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D5380">
              <w:rPr>
                <w:rFonts w:ascii="Times New Roman" w:eastAsia="Times New Roman" w:hAnsi="Times New Roman"/>
                <w:sz w:val="22"/>
                <w:szCs w:val="22"/>
              </w:rPr>
              <w:t>83229</w:t>
            </w:r>
            <w:r w:rsidRPr="00AD5380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B3073F" w:rsidRPr="008E76BA" w:rsidTr="00F07E88">
        <w:tc>
          <w:tcPr>
            <w:tcW w:w="560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1543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1194" w:type="dxa"/>
          </w:tcPr>
          <w:p w:rsidR="00B3073F" w:rsidRPr="00AD5380" w:rsidRDefault="00B3073F" w:rsidP="00F07E8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D538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93380,0</w:t>
            </w:r>
          </w:p>
        </w:tc>
        <w:tc>
          <w:tcPr>
            <w:tcW w:w="1465" w:type="dxa"/>
          </w:tcPr>
          <w:p w:rsidR="00B3073F" w:rsidRPr="00AD5380" w:rsidRDefault="00B3073F" w:rsidP="00F07E8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D5380">
              <w:rPr>
                <w:rFonts w:ascii="Times New Roman" w:eastAsia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2184" w:type="dxa"/>
          </w:tcPr>
          <w:p w:rsidR="00B3073F" w:rsidRPr="00AD5380" w:rsidRDefault="00B3073F" w:rsidP="00F07E8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D538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319" w:type="dxa"/>
          </w:tcPr>
          <w:p w:rsidR="00B3073F" w:rsidRPr="00AD5380" w:rsidRDefault="00B3073F" w:rsidP="00F07E8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D538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58" w:type="dxa"/>
          </w:tcPr>
          <w:p w:rsidR="00B3073F" w:rsidRPr="00AD5380" w:rsidRDefault="00B3073F" w:rsidP="00F07E8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D538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93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428</w:t>
            </w:r>
            <w:r w:rsidRPr="00AD538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B3073F" w:rsidRPr="008E76BA" w:rsidTr="00F07E88">
        <w:tc>
          <w:tcPr>
            <w:tcW w:w="560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1543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1194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59 049,5</w:t>
            </w:r>
          </w:p>
        </w:tc>
        <w:tc>
          <w:tcPr>
            <w:tcW w:w="1465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84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319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658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59</w:t>
            </w: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 xml:space="preserve">049,5 </w:t>
            </w:r>
          </w:p>
        </w:tc>
      </w:tr>
      <w:tr w:rsidR="00B3073F" w:rsidRPr="008E76BA" w:rsidTr="00F07E88">
        <w:tc>
          <w:tcPr>
            <w:tcW w:w="560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1543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1194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62 935,8</w:t>
            </w:r>
          </w:p>
        </w:tc>
        <w:tc>
          <w:tcPr>
            <w:tcW w:w="1465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84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319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658" w:type="dxa"/>
          </w:tcPr>
          <w:p w:rsidR="00B3073F" w:rsidRPr="00D01E1D" w:rsidRDefault="00B3073F" w:rsidP="00F07E88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62</w:t>
            </w:r>
            <w:r w:rsidRPr="00D01E1D">
              <w:rPr>
                <w:rFonts w:ascii="Times New Roman" w:eastAsia="Times New Roman" w:hAnsi="Times New Roman"/>
                <w:sz w:val="23"/>
                <w:szCs w:val="23"/>
              </w:rPr>
              <w:t>935,8</w:t>
            </w:r>
          </w:p>
        </w:tc>
      </w:tr>
    </w:tbl>
    <w:p w:rsidR="005F2E66" w:rsidRDefault="005F2E66" w:rsidP="00445B64">
      <w:pPr>
        <w:pStyle w:val="a3"/>
        <w:tabs>
          <w:tab w:val="clear" w:pos="4153"/>
          <w:tab w:val="clear" w:pos="8306"/>
        </w:tabs>
        <w:spacing w:line="360" w:lineRule="auto"/>
        <w:ind w:right="-4536" w:firstLine="709"/>
        <w:jc w:val="both"/>
        <w:rPr>
          <w:rFonts w:ascii="Times New Roman" w:hAnsi="Times New Roman"/>
          <w:szCs w:val="28"/>
        </w:rPr>
      </w:pPr>
    </w:p>
    <w:p w:rsidR="00A17FBF" w:rsidRDefault="007C0921" w:rsidP="00A17FBF">
      <w:pPr>
        <w:pStyle w:val="a3"/>
        <w:tabs>
          <w:tab w:val="clear" w:pos="4153"/>
          <w:tab w:val="clear" w:pos="8306"/>
        </w:tabs>
        <w:spacing w:line="360" w:lineRule="auto"/>
        <w:ind w:right="-453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1.</w:t>
      </w:r>
      <w:r w:rsidR="00DC509C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Pr="007C09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Приложении 1 к Программе «Перечень основных мероприятий Программы»</w:t>
      </w:r>
      <w:r w:rsidR="003D1B7C">
        <w:rPr>
          <w:rFonts w:ascii="Times New Roman" w:hAnsi="Times New Roman"/>
        </w:rPr>
        <w:t>:</w:t>
      </w:r>
      <w:r w:rsidR="00A17FBF">
        <w:rPr>
          <w:rFonts w:ascii="Times New Roman" w:hAnsi="Times New Roman"/>
        </w:rPr>
        <w:t xml:space="preserve"> </w:t>
      </w:r>
    </w:p>
    <w:p w:rsidR="00B02F67" w:rsidRDefault="003D1B7C" w:rsidP="003D1B7C">
      <w:pPr>
        <w:pStyle w:val="a3"/>
        <w:numPr>
          <w:ilvl w:val="0"/>
          <w:numId w:val="19"/>
        </w:numPr>
        <w:tabs>
          <w:tab w:val="clear" w:pos="4153"/>
          <w:tab w:val="clear" w:pos="8306"/>
          <w:tab w:val="left" w:pos="0"/>
          <w:tab w:val="left" w:pos="993"/>
          <w:tab w:val="left" w:pos="1276"/>
        </w:tabs>
        <w:spacing w:line="360" w:lineRule="auto"/>
        <w:ind w:left="0" w:right="-453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</w:t>
      </w:r>
      <w:r w:rsidR="00682047" w:rsidRPr="00D83B2E">
        <w:rPr>
          <w:rFonts w:ascii="Times New Roman" w:hAnsi="Times New Roman"/>
        </w:rPr>
        <w:t xml:space="preserve"> раздел</w:t>
      </w:r>
      <w:r w:rsidR="002145D0">
        <w:rPr>
          <w:rFonts w:ascii="Times New Roman" w:hAnsi="Times New Roman"/>
        </w:rPr>
        <w:t>е</w:t>
      </w:r>
      <w:r w:rsidR="00682047" w:rsidRPr="00D83B2E">
        <w:rPr>
          <w:rFonts w:ascii="Times New Roman" w:hAnsi="Times New Roman"/>
        </w:rPr>
        <w:t xml:space="preserve"> </w:t>
      </w:r>
      <w:r w:rsidR="00682047" w:rsidRPr="00D83B2E">
        <w:rPr>
          <w:rFonts w:ascii="Times New Roman" w:hAnsi="Times New Roman"/>
          <w:lang w:val="en-US"/>
        </w:rPr>
        <w:t>II</w:t>
      </w:r>
      <w:r w:rsidR="00682047" w:rsidRPr="00D83B2E">
        <w:rPr>
          <w:rFonts w:ascii="Times New Roman" w:hAnsi="Times New Roman"/>
        </w:rPr>
        <w:t xml:space="preserve"> «</w:t>
      </w:r>
      <w:r w:rsidR="00682047" w:rsidRPr="00D83B2E">
        <w:rPr>
          <w:rFonts w:ascii="Times New Roman" w:hAnsi="Times New Roman"/>
          <w:szCs w:val="28"/>
        </w:rPr>
        <w:t>Мероприятия по укреплению материально-технической базы на 2011-2018 гг</w:t>
      </w:r>
      <w:r w:rsidR="00682047" w:rsidRPr="00D83B2E">
        <w:rPr>
          <w:rFonts w:ascii="Times New Roman" w:hAnsi="Times New Roman"/>
        </w:rPr>
        <w:t>.»</w:t>
      </w:r>
      <w:r w:rsidR="00B02F67">
        <w:rPr>
          <w:rFonts w:ascii="Times New Roman" w:hAnsi="Times New Roman"/>
        </w:rPr>
        <w:t>:</w:t>
      </w:r>
      <w:r w:rsidR="00682047">
        <w:rPr>
          <w:rFonts w:ascii="Times New Roman" w:hAnsi="Times New Roman"/>
        </w:rPr>
        <w:t xml:space="preserve"> </w:t>
      </w:r>
    </w:p>
    <w:p w:rsidR="006A2A43" w:rsidRDefault="006A0248" w:rsidP="003D1B7C">
      <w:pPr>
        <w:pStyle w:val="a3"/>
        <w:tabs>
          <w:tab w:val="clear" w:pos="4153"/>
          <w:tab w:val="clear" w:pos="8306"/>
          <w:tab w:val="left" w:pos="1134"/>
          <w:tab w:val="left" w:pos="1843"/>
        </w:tabs>
        <w:spacing w:line="360" w:lineRule="auto"/>
        <w:ind w:right="-453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пп.2.1 «Приобретение мебели» в столбце «2014 г.» цифры «</w:t>
      </w:r>
      <w:r w:rsidR="006A2A43">
        <w:rPr>
          <w:rFonts w:ascii="Times New Roman" w:hAnsi="Times New Roman"/>
        </w:rPr>
        <w:t>40,0</w:t>
      </w:r>
      <w:r>
        <w:rPr>
          <w:rFonts w:ascii="Times New Roman" w:hAnsi="Times New Roman"/>
        </w:rPr>
        <w:t>» заменить цифрами «</w:t>
      </w:r>
      <w:r w:rsidR="006A2A43">
        <w:rPr>
          <w:rFonts w:ascii="Times New Roman" w:hAnsi="Times New Roman"/>
        </w:rPr>
        <w:t>0</w:t>
      </w:r>
      <w:r>
        <w:rPr>
          <w:rFonts w:ascii="Times New Roman" w:hAnsi="Times New Roman"/>
        </w:rPr>
        <w:t>»</w:t>
      </w:r>
      <w:r w:rsidR="006A2A43">
        <w:rPr>
          <w:rFonts w:ascii="Times New Roman" w:hAnsi="Times New Roman"/>
        </w:rPr>
        <w:t>;</w:t>
      </w:r>
    </w:p>
    <w:p w:rsidR="00A17FBF" w:rsidRDefault="006D1993" w:rsidP="003D1B7C">
      <w:pPr>
        <w:pStyle w:val="a3"/>
        <w:tabs>
          <w:tab w:val="clear" w:pos="4153"/>
          <w:tab w:val="clear" w:pos="8306"/>
          <w:tab w:val="left" w:pos="1134"/>
          <w:tab w:val="left" w:pos="1843"/>
        </w:tabs>
        <w:spacing w:line="360" w:lineRule="auto"/>
        <w:ind w:right="-453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A17FBF">
        <w:rPr>
          <w:rFonts w:ascii="Times New Roman" w:hAnsi="Times New Roman"/>
        </w:rPr>
        <w:t>пп.2.2 «Приобретение сценических костюмов»</w:t>
      </w:r>
      <w:r>
        <w:rPr>
          <w:rFonts w:ascii="Times New Roman" w:hAnsi="Times New Roman"/>
        </w:rPr>
        <w:t xml:space="preserve"> в столбце </w:t>
      </w:r>
      <w:r w:rsidR="00AA45B2">
        <w:rPr>
          <w:rFonts w:ascii="Times New Roman" w:hAnsi="Times New Roman"/>
        </w:rPr>
        <w:t>4 «Источники финансирования» слова «Местный бюджет» заменить на слова «Средства ОАО «Самаранефтегаз»</w:t>
      </w:r>
      <w:r w:rsidR="000806C3">
        <w:rPr>
          <w:rFonts w:ascii="Times New Roman" w:hAnsi="Times New Roman"/>
        </w:rPr>
        <w:t>;</w:t>
      </w:r>
    </w:p>
    <w:p w:rsidR="001768C8" w:rsidRDefault="001768C8" w:rsidP="003D1B7C">
      <w:pPr>
        <w:pStyle w:val="a3"/>
        <w:tabs>
          <w:tab w:val="clear" w:pos="4153"/>
          <w:tab w:val="clear" w:pos="8306"/>
          <w:tab w:val="left" w:pos="1134"/>
          <w:tab w:val="left" w:pos="1843"/>
        </w:tabs>
        <w:spacing w:line="360" w:lineRule="auto"/>
        <w:ind w:right="-453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пп.4 «Приобретение сценических костюмов» в столбце «2014 г.» цифры «0» заменить цифрами «100,0»</w:t>
      </w:r>
      <w:r w:rsidR="006A0248">
        <w:rPr>
          <w:rFonts w:ascii="Times New Roman" w:hAnsi="Times New Roman"/>
        </w:rPr>
        <w:t>, в столбце 4 «Источники финансирования» слова «Местный бюджет» заменить на слова «Средства ОАО «Самаранефтегаз»;</w:t>
      </w:r>
    </w:p>
    <w:p w:rsidR="008543D7" w:rsidRDefault="006A2A43" w:rsidP="008543D7">
      <w:pPr>
        <w:pStyle w:val="a3"/>
        <w:tabs>
          <w:tab w:val="clear" w:pos="4153"/>
          <w:tab w:val="clear" w:pos="8306"/>
          <w:tab w:val="left" w:pos="1134"/>
          <w:tab w:val="left" w:pos="1843"/>
        </w:tabs>
        <w:spacing w:line="360" w:lineRule="auto"/>
        <w:ind w:right="-453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пп.11 «Приобретение мебели» в столбце «2014 г.» цифры «30,0» заменить цифрами «0»;</w:t>
      </w:r>
      <w:r w:rsidR="008543D7" w:rsidRPr="008543D7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1595"/>
        <w:tblW w:w="9923" w:type="dxa"/>
        <w:tblLayout w:type="fixed"/>
        <w:tblLook w:val="0020"/>
      </w:tblPr>
      <w:tblGrid>
        <w:gridCol w:w="2977"/>
        <w:gridCol w:w="992"/>
        <w:gridCol w:w="993"/>
        <w:gridCol w:w="992"/>
        <w:gridCol w:w="992"/>
        <w:gridCol w:w="992"/>
        <w:gridCol w:w="993"/>
        <w:gridCol w:w="992"/>
      </w:tblGrid>
      <w:tr w:rsidR="00413DB3" w:rsidRPr="00843DF9" w:rsidTr="00413DB3">
        <w:trPr>
          <w:trHeight w:val="3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B3" w:rsidRPr="00F03F1C" w:rsidRDefault="00413DB3" w:rsidP="00413D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DB3" w:rsidRPr="00F03F1C" w:rsidRDefault="00413DB3" w:rsidP="00413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DB3" w:rsidRPr="00F03F1C" w:rsidRDefault="00413DB3" w:rsidP="00413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DB3" w:rsidRPr="00F03F1C" w:rsidRDefault="00413DB3" w:rsidP="00413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DB3" w:rsidRPr="00F03F1C" w:rsidRDefault="00413DB3" w:rsidP="00413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DB3" w:rsidRPr="00F03F1C" w:rsidRDefault="00413DB3" w:rsidP="00413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DB3" w:rsidRPr="00F03F1C" w:rsidRDefault="00413DB3" w:rsidP="00413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DB3" w:rsidRPr="00F03F1C" w:rsidRDefault="00413DB3" w:rsidP="00413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413DB3" w:rsidRPr="00843DF9" w:rsidTr="00413DB3">
        <w:trPr>
          <w:trHeight w:val="4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B3" w:rsidRPr="00F03F1C" w:rsidRDefault="00413DB3" w:rsidP="00413D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3F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СРЕДСТВА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ОАО «Самаранефтегаз»</w:t>
            </w:r>
            <w:r w:rsidRPr="00F03F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B3" w:rsidRPr="00F03F1C" w:rsidRDefault="00413DB3" w:rsidP="00413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1C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B3" w:rsidRPr="00F03F1C" w:rsidRDefault="00413DB3" w:rsidP="00413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1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B3" w:rsidRPr="00F03F1C" w:rsidRDefault="00413DB3" w:rsidP="00413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B3" w:rsidRPr="00F03F1C" w:rsidRDefault="00413DB3" w:rsidP="00413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1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B3" w:rsidRPr="00F03F1C" w:rsidRDefault="00413DB3" w:rsidP="00413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1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B3" w:rsidRPr="00F03F1C" w:rsidRDefault="00413DB3" w:rsidP="00413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1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DB3" w:rsidRPr="00F03F1C" w:rsidRDefault="00413DB3" w:rsidP="00413D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F1C">
              <w:rPr>
                <w:rFonts w:ascii="Times New Roman" w:hAnsi="Times New Roman"/>
                <w:color w:val="000000"/>
                <w:sz w:val="24"/>
                <w:szCs w:val="24"/>
              </w:rPr>
              <w:t> 0</w:t>
            </w:r>
          </w:p>
        </w:tc>
      </w:tr>
    </w:tbl>
    <w:p w:rsidR="00413DB3" w:rsidRDefault="00361CE4" w:rsidP="00413DB3">
      <w:pPr>
        <w:pStyle w:val="a3"/>
        <w:tabs>
          <w:tab w:val="clear" w:pos="4153"/>
          <w:tab w:val="clear" w:pos="8306"/>
          <w:tab w:val="left" w:pos="1134"/>
          <w:tab w:val="left" w:pos="1843"/>
        </w:tabs>
        <w:spacing w:line="360" w:lineRule="auto"/>
        <w:ind w:right="-4536" w:firstLine="709"/>
        <w:jc w:val="both"/>
        <w:rPr>
          <w:rFonts w:ascii="Times New Roman" w:hAnsi="Times New Roman"/>
        </w:rPr>
      </w:pPr>
      <w:r w:rsidRPr="006A2A43">
        <w:rPr>
          <w:rFonts w:ascii="Times New Roman" w:hAnsi="Times New Roman"/>
        </w:rPr>
        <w:t xml:space="preserve">в строке «Итого местный бюджет» в столбце «2014 г.» цифры </w:t>
      </w:r>
      <w:r w:rsidRPr="00361CE4">
        <w:rPr>
          <w:rFonts w:ascii="Times New Roman" w:hAnsi="Times New Roman"/>
          <w:szCs w:val="28"/>
        </w:rPr>
        <w:t>«2128,561»</w:t>
      </w:r>
      <w:r w:rsidRPr="006A2A43">
        <w:rPr>
          <w:rFonts w:ascii="Times New Roman" w:hAnsi="Times New Roman"/>
        </w:rPr>
        <w:t xml:space="preserve"> заменить цифрами </w:t>
      </w:r>
      <w:r w:rsidRPr="00361CE4">
        <w:rPr>
          <w:rFonts w:ascii="Times New Roman" w:hAnsi="Times New Roman"/>
          <w:szCs w:val="28"/>
        </w:rPr>
        <w:t>«1658,561»</w:t>
      </w:r>
      <w:r>
        <w:rPr>
          <w:rFonts w:ascii="Times New Roman" w:hAnsi="Times New Roman"/>
          <w:szCs w:val="28"/>
        </w:rPr>
        <w:t xml:space="preserve">, </w:t>
      </w:r>
      <w:r w:rsidR="00413DB3">
        <w:rPr>
          <w:rFonts w:ascii="Times New Roman" w:hAnsi="Times New Roman"/>
          <w:szCs w:val="28"/>
        </w:rPr>
        <w:t>после строки «Итого средства учреждений»</w:t>
      </w:r>
      <w:r w:rsidR="00413DB3" w:rsidRPr="00413DB3">
        <w:rPr>
          <w:rFonts w:ascii="Times New Roman" w:hAnsi="Times New Roman"/>
        </w:rPr>
        <w:t xml:space="preserve"> </w:t>
      </w:r>
      <w:r w:rsidR="00413DB3">
        <w:rPr>
          <w:rFonts w:ascii="Times New Roman" w:hAnsi="Times New Roman"/>
        </w:rPr>
        <w:t xml:space="preserve">добавить строку следующего содержания: </w:t>
      </w:r>
    </w:p>
    <w:p w:rsidR="000806C3" w:rsidRPr="006A40E0" w:rsidRDefault="000806C3" w:rsidP="00413DB3">
      <w:pPr>
        <w:pStyle w:val="a3"/>
        <w:tabs>
          <w:tab w:val="clear" w:pos="4153"/>
          <w:tab w:val="clear" w:pos="8306"/>
          <w:tab w:val="left" w:pos="1134"/>
        </w:tabs>
        <w:spacing w:line="360" w:lineRule="auto"/>
        <w:ind w:right="-453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строке «Всего по разделу» в столбце «2014 г.» </w:t>
      </w:r>
      <w:r w:rsidRPr="006A40E0">
        <w:rPr>
          <w:rFonts w:ascii="Times New Roman" w:hAnsi="Times New Roman"/>
        </w:rPr>
        <w:t>цифры «</w:t>
      </w:r>
      <w:r w:rsidR="00621AD8">
        <w:rPr>
          <w:rFonts w:ascii="Times New Roman" w:hAnsi="Times New Roman"/>
        </w:rPr>
        <w:t>2511,881</w:t>
      </w:r>
      <w:r w:rsidRPr="006A40E0">
        <w:rPr>
          <w:rFonts w:ascii="Times New Roman" w:hAnsi="Times New Roman"/>
        </w:rPr>
        <w:t>» заменить цифрами «</w:t>
      </w:r>
      <w:r w:rsidR="00361CE4">
        <w:rPr>
          <w:rFonts w:ascii="Times New Roman" w:hAnsi="Times New Roman"/>
        </w:rPr>
        <w:t>2541,881</w:t>
      </w:r>
      <w:r w:rsidR="00621AD8">
        <w:rPr>
          <w:rFonts w:ascii="Times New Roman" w:hAnsi="Times New Roman"/>
        </w:rPr>
        <w:t>».</w:t>
      </w:r>
    </w:p>
    <w:p w:rsidR="00EE2888" w:rsidRPr="006A2A43" w:rsidRDefault="003D1B7C" w:rsidP="003D1B7C">
      <w:pPr>
        <w:pStyle w:val="a9"/>
        <w:numPr>
          <w:ilvl w:val="0"/>
          <w:numId w:val="19"/>
        </w:numPr>
        <w:tabs>
          <w:tab w:val="left" w:pos="993"/>
        </w:tabs>
        <w:spacing w:line="360" w:lineRule="auto"/>
        <w:ind w:left="0" w:right="-4678" w:firstLine="69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21AD8" w:rsidRPr="006A2A43">
        <w:rPr>
          <w:rFonts w:ascii="Times New Roman" w:hAnsi="Times New Roman"/>
        </w:rPr>
        <w:t xml:space="preserve"> разделе </w:t>
      </w:r>
      <w:r w:rsidR="00621AD8" w:rsidRPr="006A2A43">
        <w:rPr>
          <w:rFonts w:ascii="Times New Roman" w:hAnsi="Times New Roman"/>
          <w:lang w:val="en-US"/>
        </w:rPr>
        <w:t>III</w:t>
      </w:r>
      <w:r w:rsidR="00621AD8" w:rsidRPr="006A2A43">
        <w:rPr>
          <w:rFonts w:ascii="Times New Roman" w:hAnsi="Times New Roman"/>
        </w:rPr>
        <w:t xml:space="preserve"> «</w:t>
      </w:r>
      <w:r w:rsidR="00621AD8" w:rsidRPr="006A2A43">
        <w:rPr>
          <w:rFonts w:ascii="Times New Roman" w:hAnsi="Times New Roman"/>
          <w:szCs w:val="28"/>
        </w:rPr>
        <w:t xml:space="preserve">Мероприятия по организации досуга населения </w:t>
      </w:r>
      <w:r>
        <w:rPr>
          <w:rFonts w:ascii="Times New Roman" w:hAnsi="Times New Roman"/>
          <w:szCs w:val="28"/>
        </w:rPr>
        <w:t xml:space="preserve"> </w:t>
      </w:r>
      <w:r w:rsidR="00621AD8" w:rsidRPr="006A2A43">
        <w:rPr>
          <w:rFonts w:ascii="Times New Roman" w:hAnsi="Times New Roman"/>
          <w:szCs w:val="28"/>
        </w:rPr>
        <w:t>2012-2018 гг.»</w:t>
      </w:r>
      <w:r w:rsidR="00EE2888" w:rsidRPr="006A2A43">
        <w:rPr>
          <w:rFonts w:ascii="Times New Roman" w:hAnsi="Times New Roman"/>
          <w:szCs w:val="28"/>
        </w:rPr>
        <w:t>:</w:t>
      </w:r>
    </w:p>
    <w:p w:rsidR="00EE2888" w:rsidRPr="006A2A43" w:rsidRDefault="00621AD8" w:rsidP="003D1B7C">
      <w:pPr>
        <w:pStyle w:val="a9"/>
        <w:tabs>
          <w:tab w:val="left" w:pos="993"/>
        </w:tabs>
        <w:spacing w:line="360" w:lineRule="auto"/>
        <w:ind w:left="0" w:right="-4678" w:firstLine="709"/>
        <w:jc w:val="both"/>
        <w:rPr>
          <w:rFonts w:ascii="Times New Roman" w:hAnsi="Times New Roman"/>
        </w:rPr>
      </w:pPr>
      <w:r w:rsidRPr="006A2A43">
        <w:rPr>
          <w:rFonts w:ascii="Times New Roman" w:hAnsi="Times New Roman"/>
        </w:rPr>
        <w:t>в пп.1 «</w:t>
      </w:r>
      <w:r w:rsidRPr="006A2A43">
        <w:rPr>
          <w:rFonts w:ascii="Times New Roman" w:hAnsi="Times New Roman"/>
          <w:color w:val="000000"/>
        </w:rPr>
        <w:t>Традиционные городские праздничные мероприятия, памятные даты России, конкурсы, фестивали, акции»</w:t>
      </w:r>
      <w:r w:rsidRPr="006A2A43">
        <w:rPr>
          <w:rFonts w:ascii="Times New Roman" w:hAnsi="Times New Roman"/>
        </w:rPr>
        <w:t xml:space="preserve"> в столбце «2014 г.»</w:t>
      </w:r>
      <w:r w:rsidRPr="006A2A43">
        <w:rPr>
          <w:rFonts w:ascii="Times New Roman" w:hAnsi="Times New Roman"/>
          <w:color w:val="000000"/>
        </w:rPr>
        <w:t xml:space="preserve"> </w:t>
      </w:r>
      <w:r w:rsidRPr="006A2A43">
        <w:rPr>
          <w:rFonts w:ascii="Times New Roman" w:hAnsi="Times New Roman"/>
        </w:rPr>
        <w:t>цифры «</w:t>
      </w:r>
      <w:r w:rsidR="00EE2888" w:rsidRPr="006A2A43">
        <w:rPr>
          <w:rFonts w:ascii="Times New Roman" w:hAnsi="Times New Roman"/>
        </w:rPr>
        <w:t>2749,0</w:t>
      </w:r>
      <w:r w:rsidRPr="006A2A43">
        <w:rPr>
          <w:rFonts w:ascii="Times New Roman" w:hAnsi="Times New Roman"/>
        </w:rPr>
        <w:t>» заменить цифрами «</w:t>
      </w:r>
      <w:r w:rsidR="00FF2504">
        <w:rPr>
          <w:rFonts w:ascii="Times New Roman" w:hAnsi="Times New Roman"/>
        </w:rPr>
        <w:t>2256,826</w:t>
      </w:r>
      <w:r w:rsidR="00EE2888" w:rsidRPr="006A2A43">
        <w:rPr>
          <w:rFonts w:ascii="Times New Roman" w:hAnsi="Times New Roman"/>
        </w:rPr>
        <w:t>»;</w:t>
      </w:r>
      <w:r w:rsidRPr="006A2A43">
        <w:rPr>
          <w:rFonts w:ascii="Times New Roman" w:hAnsi="Times New Roman"/>
        </w:rPr>
        <w:t xml:space="preserve"> </w:t>
      </w:r>
    </w:p>
    <w:p w:rsidR="00EE2888" w:rsidRDefault="00EE2888" w:rsidP="003D1B7C">
      <w:pPr>
        <w:pStyle w:val="a3"/>
        <w:tabs>
          <w:tab w:val="clear" w:pos="4153"/>
          <w:tab w:val="clear" w:pos="8306"/>
          <w:tab w:val="left" w:pos="1134"/>
        </w:tabs>
        <w:spacing w:line="360" w:lineRule="auto"/>
        <w:ind w:right="-453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пп.4 «Оформление городской площади</w:t>
      </w:r>
      <w:r w:rsidR="00810029">
        <w:rPr>
          <w:rFonts w:ascii="Times New Roman" w:hAnsi="Times New Roman"/>
        </w:rPr>
        <w:t xml:space="preserve"> и территории города</w:t>
      </w:r>
      <w:r>
        <w:rPr>
          <w:rFonts w:ascii="Times New Roman" w:hAnsi="Times New Roman"/>
        </w:rPr>
        <w:t>» в столбце «2014 г.» цифры «0» заменить цифрами «741,625»</w:t>
      </w:r>
      <w:r w:rsidR="00995E2B">
        <w:rPr>
          <w:rFonts w:ascii="Times New Roman" w:hAnsi="Times New Roman"/>
        </w:rPr>
        <w:t>, в столбце «Исполнители» добавить «МБУК «ДК Россия»</w:t>
      </w:r>
      <w:r w:rsidR="00810029">
        <w:rPr>
          <w:rFonts w:ascii="Times New Roman" w:hAnsi="Times New Roman"/>
        </w:rPr>
        <w:t xml:space="preserve"> и МАУ «КДЦ «Юность»</w:t>
      </w:r>
      <w:r>
        <w:rPr>
          <w:rFonts w:ascii="Times New Roman" w:hAnsi="Times New Roman"/>
        </w:rPr>
        <w:t>;</w:t>
      </w:r>
    </w:p>
    <w:p w:rsidR="00621AD8" w:rsidRPr="006A2A43" w:rsidRDefault="00621AD8" w:rsidP="003D1B7C">
      <w:pPr>
        <w:pStyle w:val="a9"/>
        <w:tabs>
          <w:tab w:val="left" w:pos="993"/>
        </w:tabs>
        <w:spacing w:line="360" w:lineRule="auto"/>
        <w:ind w:left="0" w:right="-4678" w:firstLine="709"/>
        <w:jc w:val="both"/>
        <w:rPr>
          <w:rFonts w:ascii="Times New Roman" w:hAnsi="Times New Roman"/>
        </w:rPr>
      </w:pPr>
      <w:r w:rsidRPr="006A2A43">
        <w:rPr>
          <w:rFonts w:ascii="Times New Roman" w:hAnsi="Times New Roman"/>
        </w:rPr>
        <w:t>в строке «Итого</w:t>
      </w:r>
      <w:r w:rsidR="00EE2888" w:rsidRPr="006A2A43">
        <w:rPr>
          <w:rFonts w:ascii="Times New Roman" w:hAnsi="Times New Roman"/>
        </w:rPr>
        <w:t xml:space="preserve"> местный бюджет» в столбце </w:t>
      </w:r>
      <w:r w:rsidRPr="006A2A43">
        <w:rPr>
          <w:rFonts w:ascii="Times New Roman" w:hAnsi="Times New Roman"/>
        </w:rPr>
        <w:t>«2014 г.» цифры «</w:t>
      </w:r>
      <w:r w:rsidR="006A0248" w:rsidRPr="006A2A43">
        <w:rPr>
          <w:rFonts w:ascii="Times New Roman" w:hAnsi="Times New Roman"/>
        </w:rPr>
        <w:t>2954,0</w:t>
      </w:r>
      <w:r w:rsidRPr="006A2A43">
        <w:rPr>
          <w:rFonts w:ascii="Times New Roman" w:hAnsi="Times New Roman"/>
        </w:rPr>
        <w:t>» заменить цифрами «</w:t>
      </w:r>
      <w:r w:rsidR="006A0248" w:rsidRPr="006A2A43">
        <w:rPr>
          <w:rFonts w:ascii="Times New Roman" w:hAnsi="Times New Roman"/>
        </w:rPr>
        <w:t>32</w:t>
      </w:r>
      <w:r w:rsidR="00FF2504">
        <w:rPr>
          <w:rFonts w:ascii="Times New Roman" w:hAnsi="Times New Roman"/>
        </w:rPr>
        <w:t>03</w:t>
      </w:r>
      <w:r w:rsidR="006A0248" w:rsidRPr="006A2A43">
        <w:rPr>
          <w:rFonts w:ascii="Times New Roman" w:hAnsi="Times New Roman"/>
        </w:rPr>
        <w:t>,</w:t>
      </w:r>
      <w:r w:rsidR="00FF2504">
        <w:rPr>
          <w:rFonts w:ascii="Times New Roman" w:hAnsi="Times New Roman"/>
        </w:rPr>
        <w:t>451</w:t>
      </w:r>
      <w:r w:rsidRPr="006A2A43">
        <w:rPr>
          <w:rFonts w:ascii="Times New Roman" w:hAnsi="Times New Roman"/>
        </w:rPr>
        <w:t>», в строке «Всего по разделу» в столбце  «2014 г.» цифры «</w:t>
      </w:r>
      <w:r w:rsidR="006A0248" w:rsidRPr="006A2A43">
        <w:rPr>
          <w:rFonts w:ascii="Times New Roman" w:hAnsi="Times New Roman"/>
        </w:rPr>
        <w:t>2954,0</w:t>
      </w:r>
      <w:r w:rsidRPr="006A2A43">
        <w:rPr>
          <w:rFonts w:ascii="Times New Roman" w:hAnsi="Times New Roman"/>
        </w:rPr>
        <w:t>» заменить цифрами «</w:t>
      </w:r>
      <w:r w:rsidR="00FF2504" w:rsidRPr="006A2A43">
        <w:rPr>
          <w:rFonts w:ascii="Times New Roman" w:hAnsi="Times New Roman"/>
        </w:rPr>
        <w:t>32</w:t>
      </w:r>
      <w:r w:rsidR="00FF2504">
        <w:rPr>
          <w:rFonts w:ascii="Times New Roman" w:hAnsi="Times New Roman"/>
        </w:rPr>
        <w:t>03</w:t>
      </w:r>
      <w:r w:rsidR="00FF2504" w:rsidRPr="006A2A43">
        <w:rPr>
          <w:rFonts w:ascii="Times New Roman" w:hAnsi="Times New Roman"/>
        </w:rPr>
        <w:t>,</w:t>
      </w:r>
      <w:r w:rsidR="00FF2504">
        <w:rPr>
          <w:rFonts w:ascii="Times New Roman" w:hAnsi="Times New Roman"/>
        </w:rPr>
        <w:t>451</w:t>
      </w:r>
      <w:r w:rsidR="006A0248" w:rsidRPr="006A2A43">
        <w:rPr>
          <w:rFonts w:ascii="Times New Roman" w:hAnsi="Times New Roman"/>
        </w:rPr>
        <w:t>».</w:t>
      </w:r>
    </w:p>
    <w:p w:rsidR="00302875" w:rsidRDefault="003D1B7C" w:rsidP="003D1B7C">
      <w:pPr>
        <w:pStyle w:val="a9"/>
        <w:numPr>
          <w:ilvl w:val="0"/>
          <w:numId w:val="19"/>
        </w:numPr>
        <w:tabs>
          <w:tab w:val="left" w:pos="0"/>
          <w:tab w:val="left" w:pos="1134"/>
        </w:tabs>
        <w:spacing w:line="360" w:lineRule="auto"/>
        <w:ind w:left="0" w:right="-4536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</w:t>
      </w:r>
      <w:r w:rsidR="006A2A43" w:rsidRPr="00302875">
        <w:rPr>
          <w:rFonts w:ascii="Times New Roman" w:hAnsi="Times New Roman"/>
          <w:szCs w:val="28"/>
        </w:rPr>
        <w:t xml:space="preserve"> разделе IV «Мероприятия по повышению квалификации специалистов отрасли культуры на 2012-2018 гг.»</w:t>
      </w:r>
      <w:r w:rsidR="00302875">
        <w:rPr>
          <w:rFonts w:ascii="Times New Roman" w:hAnsi="Times New Roman"/>
          <w:szCs w:val="28"/>
        </w:rPr>
        <w:t>:</w:t>
      </w:r>
      <w:r w:rsidR="006A2A43" w:rsidRPr="00302875">
        <w:rPr>
          <w:rFonts w:ascii="Times New Roman" w:hAnsi="Times New Roman"/>
          <w:szCs w:val="28"/>
        </w:rPr>
        <w:t xml:space="preserve"> </w:t>
      </w:r>
    </w:p>
    <w:p w:rsidR="00302875" w:rsidRPr="00302875" w:rsidRDefault="006A2A43" w:rsidP="003D1B7C">
      <w:pPr>
        <w:pStyle w:val="a9"/>
        <w:tabs>
          <w:tab w:val="left" w:pos="0"/>
          <w:tab w:val="left" w:pos="1134"/>
        </w:tabs>
        <w:spacing w:line="360" w:lineRule="auto"/>
        <w:ind w:left="0" w:right="-4536" w:firstLine="709"/>
        <w:jc w:val="both"/>
        <w:rPr>
          <w:rFonts w:ascii="Times New Roman" w:hAnsi="Times New Roman"/>
          <w:szCs w:val="28"/>
        </w:rPr>
      </w:pPr>
      <w:r w:rsidRPr="00302875">
        <w:rPr>
          <w:rFonts w:ascii="Times New Roman" w:hAnsi="Times New Roman"/>
        </w:rPr>
        <w:t>в пп.</w:t>
      </w:r>
      <w:r w:rsidR="00302875">
        <w:rPr>
          <w:rFonts w:ascii="Times New Roman" w:hAnsi="Times New Roman"/>
        </w:rPr>
        <w:t>2</w:t>
      </w:r>
      <w:r w:rsidRPr="00302875">
        <w:rPr>
          <w:rFonts w:ascii="Times New Roman" w:hAnsi="Times New Roman"/>
        </w:rPr>
        <w:t xml:space="preserve"> «</w:t>
      </w:r>
      <w:r w:rsidRPr="00302875">
        <w:rPr>
          <w:rFonts w:ascii="Times New Roman" w:hAnsi="Times New Roman"/>
          <w:color w:val="000000"/>
        </w:rPr>
        <w:t>Повышение квалификации»</w:t>
      </w:r>
      <w:r w:rsidRPr="00302875">
        <w:rPr>
          <w:rFonts w:ascii="Times New Roman" w:hAnsi="Times New Roman"/>
        </w:rPr>
        <w:t xml:space="preserve"> в столбце «2014 г.»</w:t>
      </w:r>
      <w:r w:rsidRPr="00302875">
        <w:rPr>
          <w:rFonts w:ascii="Times New Roman" w:hAnsi="Times New Roman"/>
          <w:color w:val="000000"/>
        </w:rPr>
        <w:t xml:space="preserve"> </w:t>
      </w:r>
      <w:r w:rsidRPr="00302875">
        <w:rPr>
          <w:rFonts w:ascii="Times New Roman" w:hAnsi="Times New Roman"/>
        </w:rPr>
        <w:t>цифры «</w:t>
      </w:r>
      <w:r w:rsidR="00302875">
        <w:rPr>
          <w:rFonts w:ascii="Times New Roman" w:hAnsi="Times New Roman"/>
          <w:color w:val="000000"/>
        </w:rPr>
        <w:t>15,0</w:t>
      </w:r>
      <w:r w:rsidRPr="00302875">
        <w:rPr>
          <w:rFonts w:ascii="Times New Roman" w:hAnsi="Times New Roman"/>
        </w:rPr>
        <w:t>» заменить цифрами «0»</w:t>
      </w:r>
      <w:r w:rsidR="00302875">
        <w:rPr>
          <w:rFonts w:ascii="Times New Roman" w:hAnsi="Times New Roman"/>
        </w:rPr>
        <w:t>;</w:t>
      </w:r>
      <w:r w:rsidRPr="00302875">
        <w:rPr>
          <w:rFonts w:ascii="Times New Roman" w:hAnsi="Times New Roman"/>
        </w:rPr>
        <w:t xml:space="preserve"> </w:t>
      </w:r>
    </w:p>
    <w:p w:rsidR="006A2A43" w:rsidRPr="00302875" w:rsidRDefault="006A2A43" w:rsidP="003D1B7C">
      <w:pPr>
        <w:pStyle w:val="a9"/>
        <w:tabs>
          <w:tab w:val="left" w:pos="0"/>
          <w:tab w:val="left" w:pos="1134"/>
        </w:tabs>
        <w:spacing w:line="360" w:lineRule="auto"/>
        <w:ind w:left="0" w:right="-4536" w:firstLine="709"/>
        <w:jc w:val="both"/>
        <w:rPr>
          <w:rFonts w:ascii="Times New Roman" w:hAnsi="Times New Roman"/>
          <w:szCs w:val="28"/>
        </w:rPr>
      </w:pPr>
      <w:r w:rsidRPr="00302875">
        <w:rPr>
          <w:rFonts w:ascii="Times New Roman" w:hAnsi="Times New Roman"/>
        </w:rPr>
        <w:t>в строке</w:t>
      </w:r>
      <w:r w:rsidRPr="00302875">
        <w:rPr>
          <w:rFonts w:ascii="Times New Roman" w:hAnsi="Times New Roman"/>
          <w:szCs w:val="28"/>
        </w:rPr>
        <w:t xml:space="preserve"> </w:t>
      </w:r>
      <w:r w:rsidRPr="00302875">
        <w:rPr>
          <w:rFonts w:ascii="Times New Roman" w:hAnsi="Times New Roman"/>
        </w:rPr>
        <w:t>«Итого местный бюджет» в столбце «2014 г.» цифры «</w:t>
      </w:r>
      <w:r w:rsidR="00302875" w:rsidRPr="00302875">
        <w:rPr>
          <w:rFonts w:ascii="Times New Roman" w:hAnsi="Times New Roman"/>
        </w:rPr>
        <w:t>79,139</w:t>
      </w:r>
      <w:r w:rsidRPr="00302875">
        <w:rPr>
          <w:rFonts w:ascii="Times New Roman" w:hAnsi="Times New Roman"/>
        </w:rPr>
        <w:t>» заменить цифрами «</w:t>
      </w:r>
      <w:r w:rsidR="00302875">
        <w:rPr>
          <w:rFonts w:ascii="Times New Roman" w:hAnsi="Times New Roman"/>
        </w:rPr>
        <w:t>64,139</w:t>
      </w:r>
      <w:r w:rsidRPr="00302875">
        <w:rPr>
          <w:rFonts w:ascii="Times New Roman" w:hAnsi="Times New Roman"/>
        </w:rPr>
        <w:t>», в строке «Всего по разделу» в столбце «2014 г.» цифры «</w:t>
      </w:r>
      <w:r w:rsidR="00302875" w:rsidRPr="00302875">
        <w:rPr>
          <w:rFonts w:ascii="Times New Roman" w:hAnsi="Times New Roman"/>
        </w:rPr>
        <w:t>128,639</w:t>
      </w:r>
      <w:r w:rsidRPr="00302875">
        <w:rPr>
          <w:rFonts w:ascii="Times New Roman" w:hAnsi="Times New Roman"/>
        </w:rPr>
        <w:t>» заменить цифрами «</w:t>
      </w:r>
      <w:r w:rsidR="00302875">
        <w:rPr>
          <w:rFonts w:ascii="Times New Roman" w:hAnsi="Times New Roman"/>
        </w:rPr>
        <w:t>113,639</w:t>
      </w:r>
      <w:r w:rsidRPr="00302875">
        <w:rPr>
          <w:rFonts w:ascii="Times New Roman" w:hAnsi="Times New Roman"/>
        </w:rPr>
        <w:t>».</w:t>
      </w:r>
    </w:p>
    <w:p w:rsidR="006327F7" w:rsidRPr="006327F7" w:rsidRDefault="003D1B7C" w:rsidP="003D1B7C">
      <w:pPr>
        <w:pStyle w:val="a9"/>
        <w:numPr>
          <w:ilvl w:val="0"/>
          <w:numId w:val="19"/>
        </w:numPr>
        <w:tabs>
          <w:tab w:val="left" w:pos="1134"/>
        </w:tabs>
        <w:spacing w:line="360" w:lineRule="auto"/>
        <w:ind w:left="0" w:right="-4536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>в</w:t>
      </w:r>
      <w:r w:rsidR="006A2A43" w:rsidRPr="006327F7">
        <w:rPr>
          <w:rFonts w:ascii="Times New Roman" w:hAnsi="Times New Roman"/>
          <w:color w:val="000000"/>
          <w:szCs w:val="28"/>
        </w:rPr>
        <w:t xml:space="preserve"> разделе V «Мероприятия по поддержке и развитию творческих коллективов на 2012-2018 гг.»</w:t>
      </w:r>
      <w:r w:rsidR="006327F7">
        <w:rPr>
          <w:rFonts w:ascii="Times New Roman" w:hAnsi="Times New Roman"/>
          <w:color w:val="000000"/>
          <w:szCs w:val="28"/>
        </w:rPr>
        <w:t>:</w:t>
      </w:r>
    </w:p>
    <w:p w:rsidR="006327F7" w:rsidRDefault="006A2A43" w:rsidP="003D1B7C">
      <w:pPr>
        <w:pStyle w:val="a9"/>
        <w:tabs>
          <w:tab w:val="left" w:pos="0"/>
          <w:tab w:val="left" w:pos="1134"/>
        </w:tabs>
        <w:spacing w:line="360" w:lineRule="auto"/>
        <w:ind w:left="0" w:right="-4536" w:firstLine="709"/>
        <w:jc w:val="both"/>
        <w:rPr>
          <w:rFonts w:ascii="Times New Roman" w:hAnsi="Times New Roman"/>
        </w:rPr>
      </w:pPr>
      <w:r w:rsidRPr="006327F7">
        <w:rPr>
          <w:rFonts w:ascii="Times New Roman" w:hAnsi="Times New Roman"/>
        </w:rPr>
        <w:t>в пп.</w:t>
      </w:r>
      <w:r w:rsidR="006327F7">
        <w:rPr>
          <w:rFonts w:ascii="Times New Roman" w:hAnsi="Times New Roman"/>
        </w:rPr>
        <w:t>1</w:t>
      </w:r>
      <w:r w:rsidRPr="006327F7">
        <w:rPr>
          <w:rFonts w:ascii="Times New Roman" w:hAnsi="Times New Roman"/>
        </w:rPr>
        <w:t xml:space="preserve"> «</w:t>
      </w:r>
      <w:r w:rsidRPr="006327F7">
        <w:rPr>
          <w:rFonts w:ascii="Times New Roman" w:hAnsi="Times New Roman"/>
          <w:color w:val="000000"/>
        </w:rPr>
        <w:t>Участие творческих коллективов в фестивалях, конкурсах мероприятиях различных уровней»</w:t>
      </w:r>
      <w:r w:rsidRPr="006327F7">
        <w:rPr>
          <w:rFonts w:ascii="Times New Roman" w:hAnsi="Times New Roman"/>
        </w:rPr>
        <w:t xml:space="preserve"> в столбце «2014 г.»</w:t>
      </w:r>
      <w:r w:rsidRPr="006327F7">
        <w:rPr>
          <w:rFonts w:ascii="Times New Roman" w:hAnsi="Times New Roman"/>
          <w:color w:val="000000"/>
        </w:rPr>
        <w:t xml:space="preserve"> </w:t>
      </w:r>
      <w:r w:rsidRPr="006327F7">
        <w:rPr>
          <w:rFonts w:ascii="Times New Roman" w:hAnsi="Times New Roman"/>
        </w:rPr>
        <w:t>цифры «</w:t>
      </w:r>
      <w:r w:rsidR="006327F7">
        <w:rPr>
          <w:rFonts w:ascii="Times New Roman" w:hAnsi="Times New Roman"/>
          <w:color w:val="000000"/>
        </w:rPr>
        <w:t>3</w:t>
      </w:r>
      <w:r w:rsidRPr="006327F7">
        <w:rPr>
          <w:rFonts w:ascii="Times New Roman" w:hAnsi="Times New Roman"/>
          <w:color w:val="000000"/>
        </w:rPr>
        <w:t>0,0</w:t>
      </w:r>
      <w:r w:rsidRPr="006327F7">
        <w:rPr>
          <w:rFonts w:ascii="Times New Roman" w:hAnsi="Times New Roman"/>
        </w:rPr>
        <w:t>» заменить цифрами «</w:t>
      </w:r>
      <w:r w:rsidR="00995E2B">
        <w:rPr>
          <w:rFonts w:ascii="Times New Roman" w:hAnsi="Times New Roman"/>
        </w:rPr>
        <w:t>26,810</w:t>
      </w:r>
      <w:r w:rsidRPr="006327F7">
        <w:rPr>
          <w:rFonts w:ascii="Times New Roman" w:hAnsi="Times New Roman"/>
        </w:rPr>
        <w:t>»</w:t>
      </w:r>
      <w:r w:rsidR="006327F7">
        <w:rPr>
          <w:rFonts w:ascii="Times New Roman" w:hAnsi="Times New Roman"/>
        </w:rPr>
        <w:t>;</w:t>
      </w:r>
    </w:p>
    <w:p w:rsidR="006327F7" w:rsidRDefault="006327F7" w:rsidP="003D1B7C">
      <w:pPr>
        <w:pStyle w:val="a9"/>
        <w:tabs>
          <w:tab w:val="left" w:pos="0"/>
          <w:tab w:val="left" w:pos="1134"/>
        </w:tabs>
        <w:spacing w:line="360" w:lineRule="auto"/>
        <w:ind w:left="0" w:right="-4536" w:firstLine="709"/>
        <w:jc w:val="both"/>
        <w:rPr>
          <w:rFonts w:ascii="Times New Roman" w:hAnsi="Times New Roman"/>
        </w:rPr>
      </w:pPr>
      <w:r w:rsidRPr="006327F7">
        <w:rPr>
          <w:rFonts w:ascii="Times New Roman" w:hAnsi="Times New Roman"/>
        </w:rPr>
        <w:t>в пп.</w:t>
      </w:r>
      <w:r>
        <w:rPr>
          <w:rFonts w:ascii="Times New Roman" w:hAnsi="Times New Roman"/>
        </w:rPr>
        <w:t>2</w:t>
      </w:r>
      <w:r w:rsidRPr="006327F7">
        <w:rPr>
          <w:rFonts w:ascii="Times New Roman" w:hAnsi="Times New Roman"/>
        </w:rPr>
        <w:t xml:space="preserve"> «</w:t>
      </w:r>
      <w:r w:rsidRPr="006327F7">
        <w:rPr>
          <w:rFonts w:ascii="Times New Roman" w:hAnsi="Times New Roman"/>
          <w:color w:val="000000"/>
        </w:rPr>
        <w:t>Участие творческих коллективов в фестивалях, конкурсах мероприятиях различных уровней»</w:t>
      </w:r>
      <w:r w:rsidRPr="006327F7">
        <w:rPr>
          <w:rFonts w:ascii="Times New Roman" w:hAnsi="Times New Roman"/>
        </w:rPr>
        <w:t xml:space="preserve"> в столбце «2014 г.»</w:t>
      </w:r>
      <w:r w:rsidRPr="006327F7">
        <w:rPr>
          <w:rFonts w:ascii="Times New Roman" w:hAnsi="Times New Roman"/>
          <w:color w:val="000000"/>
        </w:rPr>
        <w:t xml:space="preserve"> </w:t>
      </w:r>
      <w:r w:rsidRPr="006327F7">
        <w:rPr>
          <w:rFonts w:ascii="Times New Roman" w:hAnsi="Times New Roman"/>
        </w:rPr>
        <w:t>цифры «</w:t>
      </w:r>
      <w:r>
        <w:rPr>
          <w:rFonts w:ascii="Times New Roman" w:hAnsi="Times New Roman"/>
          <w:color w:val="000000"/>
        </w:rPr>
        <w:t>1</w:t>
      </w:r>
      <w:r w:rsidRPr="006327F7">
        <w:rPr>
          <w:rFonts w:ascii="Times New Roman" w:hAnsi="Times New Roman"/>
          <w:color w:val="000000"/>
        </w:rPr>
        <w:t>0,0</w:t>
      </w:r>
      <w:r w:rsidRPr="006327F7">
        <w:rPr>
          <w:rFonts w:ascii="Times New Roman" w:hAnsi="Times New Roman"/>
        </w:rPr>
        <w:t>» заменить цифрами «0»</w:t>
      </w:r>
      <w:r w:rsidR="00995E2B">
        <w:rPr>
          <w:rFonts w:ascii="Times New Roman" w:hAnsi="Times New Roman"/>
        </w:rPr>
        <w:t>.</w:t>
      </w:r>
    </w:p>
    <w:p w:rsidR="006A2A43" w:rsidRPr="006327F7" w:rsidRDefault="006A2A43" w:rsidP="003D1B7C">
      <w:pPr>
        <w:pStyle w:val="a9"/>
        <w:tabs>
          <w:tab w:val="left" w:pos="0"/>
          <w:tab w:val="left" w:pos="1134"/>
        </w:tabs>
        <w:spacing w:line="360" w:lineRule="auto"/>
        <w:ind w:left="0" w:right="-4536" w:firstLine="709"/>
        <w:jc w:val="both"/>
        <w:rPr>
          <w:rFonts w:ascii="Times New Roman" w:hAnsi="Times New Roman"/>
        </w:rPr>
      </w:pPr>
      <w:r w:rsidRPr="006327F7">
        <w:rPr>
          <w:rFonts w:ascii="Times New Roman" w:hAnsi="Times New Roman"/>
        </w:rPr>
        <w:t>в строке</w:t>
      </w:r>
      <w:r w:rsidRPr="006327F7">
        <w:rPr>
          <w:rFonts w:ascii="Times New Roman" w:hAnsi="Times New Roman"/>
          <w:szCs w:val="28"/>
        </w:rPr>
        <w:t xml:space="preserve"> </w:t>
      </w:r>
      <w:r w:rsidRPr="006327F7">
        <w:rPr>
          <w:rFonts w:ascii="Times New Roman" w:hAnsi="Times New Roman"/>
        </w:rPr>
        <w:t>«Итого местный бюджет» в столбце «2014 г.» цифры «</w:t>
      </w:r>
      <w:r w:rsidR="006327F7" w:rsidRPr="006327F7">
        <w:rPr>
          <w:rFonts w:ascii="Times New Roman" w:hAnsi="Times New Roman"/>
        </w:rPr>
        <w:t>68,0</w:t>
      </w:r>
      <w:r w:rsidRPr="006327F7">
        <w:rPr>
          <w:rFonts w:ascii="Times New Roman" w:hAnsi="Times New Roman"/>
        </w:rPr>
        <w:t>» заменить цифрами «</w:t>
      </w:r>
      <w:r w:rsidR="00995E2B">
        <w:rPr>
          <w:rFonts w:ascii="Times New Roman" w:hAnsi="Times New Roman"/>
        </w:rPr>
        <w:t>54,810</w:t>
      </w:r>
      <w:r w:rsidRPr="006327F7">
        <w:rPr>
          <w:rFonts w:ascii="Times New Roman" w:hAnsi="Times New Roman"/>
        </w:rPr>
        <w:t>», в строке «Всего по разделу» в столбце «2014 г.» цифры «</w:t>
      </w:r>
      <w:r w:rsidR="006327F7" w:rsidRPr="006327F7">
        <w:rPr>
          <w:rFonts w:ascii="Times New Roman" w:hAnsi="Times New Roman"/>
        </w:rPr>
        <w:t>68,0</w:t>
      </w:r>
      <w:r w:rsidRPr="006327F7">
        <w:rPr>
          <w:rFonts w:ascii="Times New Roman" w:hAnsi="Times New Roman"/>
        </w:rPr>
        <w:t>» заменить цифрами «</w:t>
      </w:r>
      <w:r w:rsidR="00995E2B">
        <w:rPr>
          <w:rFonts w:ascii="Times New Roman" w:hAnsi="Times New Roman"/>
        </w:rPr>
        <w:t>54,810</w:t>
      </w:r>
      <w:r w:rsidR="006327F7">
        <w:rPr>
          <w:rFonts w:ascii="Times New Roman" w:hAnsi="Times New Roman"/>
        </w:rPr>
        <w:t>».</w:t>
      </w:r>
    </w:p>
    <w:p w:rsidR="0039729F" w:rsidRPr="007C61BD" w:rsidRDefault="003D1B7C" w:rsidP="003D1B7C">
      <w:pPr>
        <w:pStyle w:val="a3"/>
        <w:numPr>
          <w:ilvl w:val="0"/>
          <w:numId w:val="19"/>
        </w:numPr>
        <w:tabs>
          <w:tab w:val="clear" w:pos="4153"/>
          <w:tab w:val="clear" w:pos="8306"/>
          <w:tab w:val="left" w:pos="0"/>
          <w:tab w:val="left" w:pos="993"/>
          <w:tab w:val="left" w:pos="1276"/>
        </w:tabs>
        <w:spacing w:line="360" w:lineRule="auto"/>
        <w:ind w:left="0" w:right="-453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E03675" w:rsidRPr="00D83B2E">
        <w:rPr>
          <w:rFonts w:ascii="Times New Roman" w:hAnsi="Times New Roman"/>
        </w:rPr>
        <w:t xml:space="preserve"> раздел </w:t>
      </w:r>
      <w:r w:rsidR="00E03675">
        <w:rPr>
          <w:rFonts w:ascii="Times New Roman" w:hAnsi="Times New Roman"/>
          <w:lang w:val="en-US"/>
        </w:rPr>
        <w:t>I</w:t>
      </w:r>
      <w:r w:rsidR="00E03675" w:rsidRPr="00D83B2E">
        <w:rPr>
          <w:rFonts w:ascii="Times New Roman" w:hAnsi="Times New Roman"/>
        </w:rPr>
        <w:t xml:space="preserve"> «</w:t>
      </w:r>
      <w:r w:rsidR="00E03675" w:rsidRPr="00D83B2E">
        <w:rPr>
          <w:rFonts w:ascii="Times New Roman" w:hAnsi="Times New Roman"/>
          <w:szCs w:val="28"/>
        </w:rPr>
        <w:t>Мероприятия по укреплению материально-технической базы на 2011-2018 гг</w:t>
      </w:r>
      <w:r w:rsidR="00E03675" w:rsidRPr="00D83B2E">
        <w:rPr>
          <w:rFonts w:ascii="Times New Roman" w:hAnsi="Times New Roman"/>
        </w:rPr>
        <w:t>.»</w:t>
      </w:r>
      <w:r w:rsidR="00E03675" w:rsidRPr="00E03675">
        <w:rPr>
          <w:szCs w:val="28"/>
        </w:rPr>
        <w:t xml:space="preserve"> </w:t>
      </w:r>
      <w:r w:rsidR="00E03675" w:rsidRPr="00E03675">
        <w:rPr>
          <w:rFonts w:ascii="Times New Roman" w:hAnsi="Times New Roman"/>
          <w:szCs w:val="28"/>
        </w:rPr>
        <w:t>(реконструкция, капитальный ремонт, текущий ремонт)</w:t>
      </w:r>
      <w:r w:rsidR="0039729F">
        <w:rPr>
          <w:rFonts w:ascii="Times New Roman" w:hAnsi="Times New Roman"/>
          <w:szCs w:val="28"/>
        </w:rPr>
        <w:t>:</w:t>
      </w:r>
    </w:p>
    <w:p w:rsidR="003D1B7C" w:rsidRDefault="007C61BD" w:rsidP="003D1B7C">
      <w:pPr>
        <w:pStyle w:val="a9"/>
        <w:tabs>
          <w:tab w:val="left" w:pos="0"/>
          <w:tab w:val="left" w:pos="1134"/>
        </w:tabs>
        <w:spacing w:line="360" w:lineRule="auto"/>
        <w:ind w:left="0" w:right="-453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в пп.5.1 </w:t>
      </w:r>
      <w:r w:rsidRPr="007C61BD">
        <w:rPr>
          <w:rFonts w:ascii="Times New Roman" w:hAnsi="Times New Roman"/>
          <w:szCs w:val="28"/>
        </w:rPr>
        <w:t>«</w:t>
      </w:r>
      <w:r w:rsidRPr="007C61BD">
        <w:rPr>
          <w:rFonts w:ascii="Times New Roman" w:hAnsi="Times New Roman"/>
          <w:color w:val="000000"/>
        </w:rPr>
        <w:t xml:space="preserve">Монтаж и наладка ОПС и оповещения о пожаре  Центральной библиотеки </w:t>
      </w:r>
      <w:r>
        <w:rPr>
          <w:rFonts w:ascii="Times New Roman" w:hAnsi="Times New Roman"/>
          <w:bCs/>
          <w:color w:val="000000"/>
        </w:rPr>
        <w:t>МБУК «</w:t>
      </w:r>
      <w:r w:rsidRPr="007C61BD">
        <w:rPr>
          <w:rFonts w:ascii="Times New Roman" w:hAnsi="Times New Roman"/>
          <w:bCs/>
          <w:color w:val="000000"/>
        </w:rPr>
        <w:t>Централизованная библиотечная система</w:t>
      </w:r>
      <w:r>
        <w:rPr>
          <w:rFonts w:ascii="Times New Roman" w:hAnsi="Times New Roman"/>
          <w:bCs/>
          <w:color w:val="000000"/>
        </w:rPr>
        <w:t>»</w:t>
      </w:r>
      <w:r w:rsidRPr="007C61BD">
        <w:rPr>
          <w:rFonts w:ascii="Times New Roman" w:hAnsi="Times New Roman"/>
        </w:rPr>
        <w:t xml:space="preserve"> </w:t>
      </w:r>
      <w:r w:rsidRPr="006327F7">
        <w:rPr>
          <w:rFonts w:ascii="Times New Roman" w:hAnsi="Times New Roman"/>
        </w:rPr>
        <w:t>в столбце «2014 г.»</w:t>
      </w:r>
      <w:r w:rsidRPr="006327F7">
        <w:rPr>
          <w:rFonts w:ascii="Times New Roman" w:hAnsi="Times New Roman"/>
          <w:color w:val="000000"/>
        </w:rPr>
        <w:t xml:space="preserve"> </w:t>
      </w:r>
      <w:r w:rsidRPr="006327F7">
        <w:rPr>
          <w:rFonts w:ascii="Times New Roman" w:hAnsi="Times New Roman"/>
        </w:rPr>
        <w:t>цифры «</w:t>
      </w:r>
      <w:r>
        <w:rPr>
          <w:rFonts w:ascii="Times New Roman" w:hAnsi="Times New Roman"/>
          <w:color w:val="000000"/>
        </w:rPr>
        <w:t>61,65</w:t>
      </w:r>
      <w:r w:rsidRPr="006327F7">
        <w:rPr>
          <w:rFonts w:ascii="Times New Roman" w:hAnsi="Times New Roman"/>
        </w:rPr>
        <w:t>» заменить цифрами «</w:t>
      </w:r>
      <w:r w:rsidR="00FF2504">
        <w:rPr>
          <w:rFonts w:ascii="Times New Roman" w:hAnsi="Times New Roman"/>
        </w:rPr>
        <w:t>49,6</w:t>
      </w:r>
      <w:r w:rsidRPr="006327F7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E03675" w:rsidRDefault="00E03675" w:rsidP="003D1B7C">
      <w:pPr>
        <w:pStyle w:val="a9"/>
        <w:tabs>
          <w:tab w:val="left" w:pos="0"/>
          <w:tab w:val="left" w:pos="1134"/>
        </w:tabs>
        <w:spacing w:line="360" w:lineRule="auto"/>
        <w:ind w:left="0" w:right="-4536" w:firstLine="709"/>
        <w:jc w:val="both"/>
        <w:rPr>
          <w:rFonts w:ascii="Times New Roman" w:hAnsi="Times New Roman"/>
        </w:rPr>
      </w:pPr>
      <w:r w:rsidRPr="00E03675">
        <w:rPr>
          <w:rFonts w:ascii="Times New Roman" w:hAnsi="Times New Roman"/>
        </w:rPr>
        <w:t>добавить пп.8.3 «Ремонт кабинета МБУК «</w:t>
      </w:r>
      <w:r w:rsidR="003D6CE1">
        <w:rPr>
          <w:rFonts w:ascii="Times New Roman" w:hAnsi="Times New Roman"/>
        </w:rPr>
        <w:t>ДК</w:t>
      </w:r>
      <w:r w:rsidRPr="00E03675">
        <w:rPr>
          <w:rFonts w:ascii="Times New Roman" w:hAnsi="Times New Roman"/>
        </w:rPr>
        <w:t xml:space="preserve"> «Россия»</w:t>
      </w:r>
      <w:r>
        <w:rPr>
          <w:rFonts w:ascii="Times New Roman" w:hAnsi="Times New Roman"/>
        </w:rPr>
        <w:t>:</w:t>
      </w:r>
    </w:p>
    <w:tbl>
      <w:tblPr>
        <w:tblW w:w="10314" w:type="dxa"/>
        <w:tblLayout w:type="fixed"/>
        <w:tblLook w:val="0020"/>
      </w:tblPr>
      <w:tblGrid>
        <w:gridCol w:w="534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D6CE1" w:rsidRPr="003D6CE1" w:rsidTr="003D6C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  пп.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D6CE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2011 г</w:t>
              </w:r>
            </w:smartTag>
            <w:r w:rsidRPr="003D6CE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D6CE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2012 г</w:t>
              </w:r>
            </w:smartTag>
            <w:r w:rsidRPr="003D6CE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D6CE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2013 г</w:t>
              </w:r>
            </w:smartTag>
            <w:r w:rsidRPr="003D6CE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D6CE1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2014 г</w:t>
              </w:r>
            </w:smartTag>
            <w:r w:rsidRPr="003D6CE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D6CE1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2015 г</w:t>
              </w:r>
            </w:smartTag>
            <w:r w:rsidRPr="003D6C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D6CE1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2016 г</w:t>
              </w:r>
            </w:smartTag>
            <w:r w:rsidRPr="003D6C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D6CE1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2017 г</w:t>
              </w:r>
            </w:smartTag>
            <w:r w:rsidRPr="003D6C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D6CE1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2018 г</w:t>
              </w:r>
            </w:smartTag>
            <w:r w:rsidRPr="003D6C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D6CE1" w:rsidRPr="003D6CE1" w:rsidTr="003D6CE1">
        <w:trPr>
          <w:trHeight w:val="2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3D6CE1" w:rsidRPr="00E03675" w:rsidTr="00562C7D">
        <w:trPr>
          <w:trHeight w:val="1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75" w:rsidRPr="003D6CE1" w:rsidRDefault="00E03675" w:rsidP="003D6CE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D6CE1">
              <w:rPr>
                <w:rFonts w:ascii="Times New Roman" w:hAnsi="Times New Roman"/>
                <w:color w:val="000000"/>
                <w:sz w:val="20"/>
              </w:rPr>
              <w:t>8.</w:t>
            </w:r>
            <w:r w:rsidR="003D6CE1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675" w:rsidRPr="003D6CE1" w:rsidRDefault="003D6CE1" w:rsidP="00E03675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Ремонт кабинета </w:t>
            </w:r>
            <w:r w:rsidR="00E03675" w:rsidRPr="003D6C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МБУК ДК «Россия»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МБУК ДК «Россия»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3675" w:rsidRPr="003D6CE1" w:rsidRDefault="00E03675" w:rsidP="003D6CE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75" w:rsidRPr="00995E2B" w:rsidRDefault="00995E2B" w:rsidP="007C61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5E2B">
              <w:rPr>
                <w:rFonts w:ascii="Times New Roman" w:hAnsi="Times New Roman"/>
                <w:sz w:val="18"/>
                <w:szCs w:val="18"/>
              </w:rPr>
              <w:t>260,789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75" w:rsidRPr="003D6CE1" w:rsidRDefault="00E03675" w:rsidP="00E036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6CE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A17FBF" w:rsidRPr="006A40E0" w:rsidRDefault="006A40E0" w:rsidP="003D1B7C">
      <w:pPr>
        <w:pStyle w:val="a3"/>
        <w:tabs>
          <w:tab w:val="clear" w:pos="4153"/>
          <w:tab w:val="clear" w:pos="8306"/>
          <w:tab w:val="left" w:pos="993"/>
        </w:tabs>
        <w:spacing w:line="360" w:lineRule="auto"/>
        <w:ind w:right="-4678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 строке «Итого местный бюджет» в столбце «2014 г.» цифры </w:t>
      </w:r>
      <w:r w:rsidRPr="0039729F">
        <w:rPr>
          <w:rFonts w:ascii="Times New Roman" w:hAnsi="Times New Roman"/>
        </w:rPr>
        <w:t>«</w:t>
      </w:r>
      <w:r w:rsidR="0039729F" w:rsidRPr="0039729F">
        <w:rPr>
          <w:rFonts w:ascii="Times New Roman" w:hAnsi="Times New Roman"/>
        </w:rPr>
        <w:t>1661,1</w:t>
      </w:r>
      <w:r w:rsidRPr="0039729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заменить цифрами </w:t>
      </w:r>
      <w:r w:rsidRPr="00995E2B">
        <w:rPr>
          <w:rFonts w:ascii="Times New Roman" w:hAnsi="Times New Roman"/>
          <w:szCs w:val="28"/>
        </w:rPr>
        <w:t>«</w:t>
      </w:r>
      <w:r w:rsidR="00995E2B" w:rsidRPr="00995E2B">
        <w:rPr>
          <w:rFonts w:ascii="Times New Roman" w:hAnsi="Times New Roman"/>
          <w:szCs w:val="28"/>
        </w:rPr>
        <w:t>1909,839</w:t>
      </w:r>
      <w:r w:rsidRPr="00995E2B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</w:rPr>
        <w:t xml:space="preserve">, в строке «Всего по разделу» в столбце «2014 г.» </w:t>
      </w:r>
      <w:r w:rsidRPr="006A40E0">
        <w:rPr>
          <w:rFonts w:ascii="Times New Roman" w:hAnsi="Times New Roman"/>
        </w:rPr>
        <w:t xml:space="preserve">цифры </w:t>
      </w:r>
      <w:r w:rsidRPr="0039729F">
        <w:rPr>
          <w:rFonts w:ascii="Times New Roman" w:hAnsi="Times New Roman"/>
        </w:rPr>
        <w:t>«</w:t>
      </w:r>
      <w:r w:rsidR="0039729F" w:rsidRPr="0039729F">
        <w:rPr>
          <w:rFonts w:ascii="Times New Roman" w:hAnsi="Times New Roman"/>
        </w:rPr>
        <w:t>12691,0</w:t>
      </w:r>
      <w:r w:rsidRPr="0039729F">
        <w:rPr>
          <w:rFonts w:ascii="Times New Roman" w:hAnsi="Times New Roman"/>
        </w:rPr>
        <w:t>»</w:t>
      </w:r>
      <w:r w:rsidRPr="006A40E0">
        <w:rPr>
          <w:rFonts w:ascii="Times New Roman" w:hAnsi="Times New Roman"/>
        </w:rPr>
        <w:t xml:space="preserve"> заменить цифрами </w:t>
      </w:r>
      <w:r w:rsidRPr="0039729F">
        <w:rPr>
          <w:rFonts w:ascii="Times New Roman" w:hAnsi="Times New Roman"/>
          <w:szCs w:val="28"/>
        </w:rPr>
        <w:t>«</w:t>
      </w:r>
      <w:r w:rsidR="00995E2B" w:rsidRPr="00995E2B">
        <w:rPr>
          <w:rFonts w:ascii="Times New Roman" w:hAnsi="Times New Roman"/>
          <w:szCs w:val="28"/>
        </w:rPr>
        <w:t>12939,739</w:t>
      </w:r>
      <w:r w:rsidR="00995E2B">
        <w:rPr>
          <w:rFonts w:ascii="Times New Roman" w:hAnsi="Times New Roman"/>
          <w:szCs w:val="28"/>
        </w:rPr>
        <w:t>».</w:t>
      </w:r>
    </w:p>
    <w:p w:rsidR="00F141B1" w:rsidRPr="00DC509C" w:rsidRDefault="003D1B7C" w:rsidP="003D1B7C">
      <w:pPr>
        <w:pStyle w:val="a3"/>
        <w:numPr>
          <w:ilvl w:val="0"/>
          <w:numId w:val="19"/>
        </w:numPr>
        <w:tabs>
          <w:tab w:val="clear" w:pos="4153"/>
          <w:tab w:val="clear" w:pos="8306"/>
          <w:tab w:val="left" w:pos="426"/>
          <w:tab w:val="left" w:pos="993"/>
        </w:tabs>
        <w:spacing w:line="360" w:lineRule="auto"/>
        <w:ind w:left="0" w:right="-4536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DC509C" w:rsidRPr="00DC509C">
        <w:rPr>
          <w:rFonts w:ascii="Times New Roman" w:hAnsi="Times New Roman"/>
          <w:szCs w:val="28"/>
        </w:rPr>
        <w:t xml:space="preserve"> строке «Итого по разделам» </w:t>
      </w:r>
      <w:r w:rsidR="00DC509C" w:rsidRPr="00DC509C">
        <w:rPr>
          <w:rFonts w:ascii="Times New Roman" w:hAnsi="Times New Roman"/>
        </w:rPr>
        <w:t>в столбце «2014 г.» в строке «</w:t>
      </w:r>
      <w:r w:rsidR="008F0375">
        <w:rPr>
          <w:rFonts w:ascii="Times New Roman" w:hAnsi="Times New Roman"/>
        </w:rPr>
        <w:t>Средства ОАО «Самаранефтегаз</w:t>
      </w:r>
      <w:r w:rsidR="00DC509C" w:rsidRPr="00DC509C">
        <w:rPr>
          <w:rFonts w:ascii="Times New Roman" w:hAnsi="Times New Roman"/>
        </w:rPr>
        <w:t>» цифры «</w:t>
      </w:r>
      <w:r w:rsidR="008F0375">
        <w:rPr>
          <w:rFonts w:ascii="Times New Roman" w:hAnsi="Times New Roman"/>
        </w:rPr>
        <w:t>0</w:t>
      </w:r>
      <w:r w:rsidR="00DC509C" w:rsidRPr="00DC509C">
        <w:rPr>
          <w:rFonts w:ascii="Times New Roman" w:hAnsi="Times New Roman"/>
        </w:rPr>
        <w:t>» заменить цифрами «</w:t>
      </w:r>
      <w:r w:rsidR="008F0375">
        <w:rPr>
          <w:rFonts w:ascii="Times New Roman" w:hAnsi="Times New Roman"/>
        </w:rPr>
        <w:t>500,0</w:t>
      </w:r>
      <w:r w:rsidR="00DC509C" w:rsidRPr="00DC509C">
        <w:rPr>
          <w:rFonts w:ascii="Times New Roman" w:hAnsi="Times New Roman"/>
        </w:rPr>
        <w:t>», в строке «Всего» в столбце цифры «</w:t>
      </w:r>
      <w:r w:rsidR="008F0375" w:rsidRPr="00DC509C">
        <w:rPr>
          <w:rFonts w:ascii="Times New Roman" w:hAnsi="Times New Roman"/>
        </w:rPr>
        <w:t>96168,52</w:t>
      </w:r>
      <w:r w:rsidR="00DC509C" w:rsidRPr="00DC509C">
        <w:rPr>
          <w:rFonts w:ascii="Times New Roman" w:hAnsi="Times New Roman"/>
        </w:rPr>
        <w:t>» заменить цифрами «</w:t>
      </w:r>
      <w:r w:rsidR="008F0375">
        <w:rPr>
          <w:rFonts w:ascii="Times New Roman" w:hAnsi="Times New Roman"/>
        </w:rPr>
        <w:t>96668,52</w:t>
      </w:r>
      <w:r w:rsidR="00DC509C" w:rsidRPr="00DC509C">
        <w:rPr>
          <w:rFonts w:ascii="Times New Roman" w:hAnsi="Times New Roman"/>
        </w:rPr>
        <w:t xml:space="preserve">». </w:t>
      </w:r>
    </w:p>
    <w:p w:rsidR="00A160B6" w:rsidRDefault="00A160B6" w:rsidP="00A160B6">
      <w:pPr>
        <w:pStyle w:val="a3"/>
        <w:tabs>
          <w:tab w:val="clear" w:pos="4153"/>
          <w:tab w:val="clear" w:pos="8306"/>
        </w:tabs>
        <w:spacing w:line="360" w:lineRule="auto"/>
        <w:ind w:right="-4536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183C76" w:rsidRDefault="00183C76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14766F" w:rsidRPr="00764F1C" w:rsidRDefault="0014766F" w:rsidP="00CD130B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1A1744" w:rsidRDefault="00B83CC9" w:rsidP="00531969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531969">
        <w:rPr>
          <w:rFonts w:ascii="Times New Roman" w:hAnsi="Times New Roman"/>
        </w:rPr>
        <w:t>Глав</w:t>
      </w:r>
      <w:r>
        <w:rPr>
          <w:rFonts w:ascii="Times New Roman" w:hAnsi="Times New Roman"/>
        </w:rPr>
        <w:t>а</w:t>
      </w:r>
      <w:r w:rsidR="00531969">
        <w:rPr>
          <w:rFonts w:ascii="Times New Roman" w:hAnsi="Times New Roman"/>
        </w:rPr>
        <w:t xml:space="preserve"> </w:t>
      </w:r>
      <w:r w:rsidR="001A1744">
        <w:rPr>
          <w:rFonts w:ascii="Times New Roman" w:hAnsi="Times New Roman"/>
        </w:rPr>
        <w:t>Администрации</w:t>
      </w:r>
    </w:p>
    <w:p w:rsidR="00B83CC9" w:rsidRDefault="00531969" w:rsidP="008E552F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округа</w:t>
      </w:r>
      <w:r w:rsidR="001A17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Отрадный</w:t>
      </w:r>
    </w:p>
    <w:p w:rsidR="00AD160A" w:rsidRPr="00947511" w:rsidRDefault="00562C7D" w:rsidP="00947511">
      <w:pPr>
        <w:pStyle w:val="a3"/>
        <w:tabs>
          <w:tab w:val="clear" w:pos="4153"/>
          <w:tab w:val="clear" w:pos="8306"/>
        </w:tabs>
        <w:ind w:right="-4252"/>
        <w:jc w:val="both"/>
        <w:rPr>
          <w:rFonts w:ascii="Times New Roman" w:hAnsi="Times New Roman"/>
          <w:szCs w:val="28"/>
        </w:rPr>
      </w:pPr>
      <w:r>
        <w:t xml:space="preserve">        </w:t>
      </w:r>
      <w:r w:rsidR="00B83CC9" w:rsidRPr="00947511">
        <w:rPr>
          <w:rFonts w:ascii="Times New Roman" w:hAnsi="Times New Roman"/>
          <w:szCs w:val="28"/>
        </w:rPr>
        <w:t>Самарской области</w:t>
      </w:r>
      <w:r w:rsidR="00531969" w:rsidRPr="00947511">
        <w:rPr>
          <w:rFonts w:ascii="Times New Roman" w:hAnsi="Times New Roman"/>
          <w:szCs w:val="28"/>
        </w:rPr>
        <w:t xml:space="preserve">                                    </w:t>
      </w:r>
      <w:r w:rsidR="001A1744" w:rsidRPr="00947511">
        <w:rPr>
          <w:rFonts w:ascii="Times New Roman" w:hAnsi="Times New Roman"/>
          <w:szCs w:val="28"/>
        </w:rPr>
        <w:t xml:space="preserve">                             </w:t>
      </w:r>
      <w:r w:rsidR="000577E9" w:rsidRPr="0094751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0577E9" w:rsidRPr="00947511">
        <w:rPr>
          <w:rFonts w:ascii="Times New Roman" w:hAnsi="Times New Roman"/>
          <w:i/>
          <w:szCs w:val="28"/>
        </w:rPr>
        <w:t>А.А.Мязин</w:t>
      </w:r>
    </w:p>
    <w:sectPr w:rsidR="00AD160A" w:rsidRPr="00947511" w:rsidSect="00E03675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992" w:right="5528" w:bottom="851" w:left="1134" w:header="1004" w:footer="2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CAB" w:rsidRDefault="00B56CAB">
      <w:r>
        <w:separator/>
      </w:r>
    </w:p>
  </w:endnote>
  <w:endnote w:type="continuationSeparator" w:id="0">
    <w:p w:rsidR="00B56CAB" w:rsidRDefault="00B56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B1" w:rsidRDefault="00F141B1">
    <w:pPr>
      <w:pStyle w:val="a4"/>
      <w:rPr>
        <w:sz w:val="8"/>
        <w:lang w:val="en-US"/>
      </w:rPr>
    </w:pPr>
  </w:p>
  <w:p w:rsidR="00F141B1" w:rsidRDefault="00F141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CAB" w:rsidRDefault="00B56CAB">
      <w:r>
        <w:separator/>
      </w:r>
    </w:p>
  </w:footnote>
  <w:footnote w:type="continuationSeparator" w:id="0">
    <w:p w:rsidR="00B56CAB" w:rsidRDefault="00B56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B1" w:rsidRDefault="00A233FB" w:rsidP="0032693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41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41B1" w:rsidRDefault="00F141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B1" w:rsidRPr="00C6719B" w:rsidRDefault="00F141B1" w:rsidP="00764F1C">
    <w:pPr>
      <w:pStyle w:val="a3"/>
      <w:framePr w:wrap="around" w:vAnchor="text" w:hAnchor="margin" w:xAlign="center" w:y="1"/>
      <w:ind w:right="-5874"/>
      <w:rPr>
        <w:rStyle w:val="a6"/>
        <w:rFonts w:ascii="Times New Roman" w:hAnsi="Times New Roman"/>
      </w:rPr>
    </w:pPr>
    <w:r w:rsidRPr="00C6719B">
      <w:rPr>
        <w:rStyle w:val="a6"/>
        <w:rFonts w:ascii="Times New Roman" w:hAnsi="Times New Roman"/>
      </w:rPr>
      <w:t xml:space="preserve">                                                               </w:t>
    </w:r>
    <w:r>
      <w:rPr>
        <w:rStyle w:val="a6"/>
        <w:rFonts w:ascii="Times New Roman" w:hAnsi="Times New Roman"/>
      </w:rPr>
      <w:t xml:space="preserve">     </w:t>
    </w:r>
    <w:r w:rsidRPr="00C6719B">
      <w:rPr>
        <w:rStyle w:val="a6"/>
        <w:rFonts w:ascii="Times New Roman" w:hAnsi="Times New Roman"/>
      </w:rPr>
      <w:t xml:space="preserve"> </w:t>
    </w:r>
    <w:r w:rsidR="00A233FB" w:rsidRPr="00C6719B">
      <w:rPr>
        <w:rStyle w:val="a6"/>
        <w:rFonts w:ascii="Times New Roman" w:hAnsi="Times New Roman"/>
      </w:rPr>
      <w:fldChar w:fldCharType="begin"/>
    </w:r>
    <w:r w:rsidRPr="00C6719B">
      <w:rPr>
        <w:rStyle w:val="a6"/>
        <w:rFonts w:ascii="Times New Roman" w:hAnsi="Times New Roman"/>
      </w:rPr>
      <w:instrText xml:space="preserve">PAGE  </w:instrText>
    </w:r>
    <w:r w:rsidR="00A233FB" w:rsidRPr="00C6719B">
      <w:rPr>
        <w:rStyle w:val="a6"/>
        <w:rFonts w:ascii="Times New Roman" w:hAnsi="Times New Roman"/>
      </w:rPr>
      <w:fldChar w:fldCharType="separate"/>
    </w:r>
    <w:r w:rsidR="00C03E79">
      <w:rPr>
        <w:rStyle w:val="a6"/>
        <w:rFonts w:ascii="Times New Roman" w:hAnsi="Times New Roman"/>
        <w:noProof/>
      </w:rPr>
      <w:t>5</w:t>
    </w:r>
    <w:r w:rsidR="00A233FB" w:rsidRPr="00C6719B">
      <w:rPr>
        <w:rStyle w:val="a6"/>
        <w:rFonts w:ascii="Times New Roman" w:hAnsi="Times New Roman"/>
      </w:rPr>
      <w:fldChar w:fldCharType="end"/>
    </w:r>
  </w:p>
  <w:p w:rsidR="00F141B1" w:rsidRDefault="00F141B1" w:rsidP="00764F1C">
    <w:pPr>
      <w:pStyle w:val="a3"/>
      <w:ind w:right="-439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1B1" w:rsidRDefault="002D5AA9" w:rsidP="00574E5C">
    <w:pPr>
      <w:jc w:val="center"/>
      <w:rPr>
        <w:i/>
      </w:rPr>
    </w:pPr>
    <w:r>
      <w:rPr>
        <w:i/>
        <w:noProof/>
      </w:rPr>
      <w:drawing>
        <wp:inline distT="0" distB="0" distL="0" distR="0">
          <wp:extent cx="769620" cy="952500"/>
          <wp:effectExtent l="1905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16000" contrast="-2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1B1" w:rsidRDefault="00F141B1" w:rsidP="00574E5C">
    <w:pPr>
      <w:ind w:right="4252"/>
      <w:jc w:val="center"/>
      <w:rPr>
        <w:b/>
        <w:caps/>
        <w:szCs w:val="28"/>
      </w:rPr>
    </w:pPr>
  </w:p>
  <w:p w:rsidR="00F141B1" w:rsidRPr="00574E5C" w:rsidRDefault="00F141B1" w:rsidP="00574E5C">
    <w:pPr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F141B1" w:rsidRPr="00574E5C" w:rsidRDefault="00F141B1" w:rsidP="00574E5C">
    <w:pPr>
      <w:jc w:val="center"/>
      <w:rPr>
        <w:rFonts w:ascii="Times New Roman" w:hAnsi="Times New Roman"/>
        <w:b/>
        <w:szCs w:val="28"/>
      </w:rPr>
    </w:pPr>
  </w:p>
  <w:p w:rsidR="00F141B1" w:rsidRPr="00574E5C" w:rsidRDefault="00F141B1" w:rsidP="00574E5C">
    <w:pPr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  <w:t>Самарской области</w:t>
    </w:r>
  </w:p>
  <w:p w:rsidR="00F141B1" w:rsidRPr="00574E5C" w:rsidRDefault="00F141B1" w:rsidP="00574E5C">
    <w:pPr>
      <w:spacing w:before="120" w:after="120"/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F141B1" w:rsidRPr="00574E5C" w:rsidRDefault="003D1B7C" w:rsidP="00574E5C">
    <w:pPr>
      <w:spacing w:before="240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от </w:t>
    </w:r>
    <w:r w:rsidR="00C03E79">
      <w:rPr>
        <w:rFonts w:ascii="Times New Roman" w:hAnsi="Times New Roman"/>
      </w:rPr>
      <w:t xml:space="preserve">10.12.2014 </w:t>
    </w:r>
    <w:r>
      <w:rPr>
        <w:rFonts w:ascii="Times New Roman" w:hAnsi="Times New Roman"/>
      </w:rPr>
      <w:t>№</w:t>
    </w:r>
    <w:r w:rsidR="00C03E79">
      <w:rPr>
        <w:rFonts w:ascii="Times New Roman" w:hAnsi="Times New Roman"/>
      </w:rPr>
      <w:t>2594</w:t>
    </w:r>
  </w:p>
  <w:p w:rsidR="00F141B1" w:rsidRDefault="00F141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731"/>
    <w:multiLevelType w:val="hybridMultilevel"/>
    <w:tmpl w:val="1ADA93DA"/>
    <w:lvl w:ilvl="0" w:tplc="23922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971AC"/>
    <w:multiLevelType w:val="hybridMultilevel"/>
    <w:tmpl w:val="169EF254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D5363"/>
    <w:multiLevelType w:val="hybridMultilevel"/>
    <w:tmpl w:val="5DE2451A"/>
    <w:lvl w:ilvl="0" w:tplc="239220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DB5E98"/>
    <w:multiLevelType w:val="hybridMultilevel"/>
    <w:tmpl w:val="573ADD66"/>
    <w:lvl w:ilvl="0" w:tplc="23922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9F44F8"/>
    <w:multiLevelType w:val="hybridMultilevel"/>
    <w:tmpl w:val="2598AD72"/>
    <w:lvl w:ilvl="0" w:tplc="23922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C8640C"/>
    <w:multiLevelType w:val="hybridMultilevel"/>
    <w:tmpl w:val="CAD03AB0"/>
    <w:lvl w:ilvl="0" w:tplc="23922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C1092B"/>
    <w:multiLevelType w:val="hybridMultilevel"/>
    <w:tmpl w:val="D8EEA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1893CF7"/>
    <w:multiLevelType w:val="hybridMultilevel"/>
    <w:tmpl w:val="CB760B0A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24D244B"/>
    <w:multiLevelType w:val="hybridMultilevel"/>
    <w:tmpl w:val="02E4557A"/>
    <w:lvl w:ilvl="0" w:tplc="239220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3B76A88"/>
    <w:multiLevelType w:val="hybridMultilevel"/>
    <w:tmpl w:val="3F4CC614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A24CE6"/>
    <w:multiLevelType w:val="hybridMultilevel"/>
    <w:tmpl w:val="ACE8E6F6"/>
    <w:lvl w:ilvl="0" w:tplc="23922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300F08"/>
    <w:multiLevelType w:val="hybridMultilevel"/>
    <w:tmpl w:val="8E82B1EC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5E0918"/>
    <w:multiLevelType w:val="hybridMultilevel"/>
    <w:tmpl w:val="CD28F0EA"/>
    <w:lvl w:ilvl="0" w:tplc="18944356">
      <w:start w:val="1"/>
      <w:numFmt w:val="bullet"/>
      <w:lvlText w:val="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7CAE7054"/>
    <w:multiLevelType w:val="multilevel"/>
    <w:tmpl w:val="3A901942"/>
    <w:lvl w:ilvl="0">
      <w:start w:val="1"/>
      <w:numFmt w:val="decimal"/>
      <w:lvlText w:val="%1."/>
      <w:lvlJc w:val="left"/>
      <w:pPr>
        <w:ind w:left="1499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15"/>
  </w:num>
  <w:num w:numId="6">
    <w:abstractNumId w:val="1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8"/>
  </w:num>
  <w:num w:numId="12">
    <w:abstractNumId w:val="6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3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15D8B"/>
    <w:rsid w:val="000163F2"/>
    <w:rsid w:val="000273A1"/>
    <w:rsid w:val="0003283B"/>
    <w:rsid w:val="0004267F"/>
    <w:rsid w:val="00042E84"/>
    <w:rsid w:val="00043B44"/>
    <w:rsid w:val="000577E9"/>
    <w:rsid w:val="00065776"/>
    <w:rsid w:val="0007440E"/>
    <w:rsid w:val="000806C3"/>
    <w:rsid w:val="000A0D50"/>
    <w:rsid w:val="000A10F7"/>
    <w:rsid w:val="000A2C24"/>
    <w:rsid w:val="000B6F7F"/>
    <w:rsid w:val="000C2873"/>
    <w:rsid w:val="000E2403"/>
    <w:rsid w:val="000E4D9B"/>
    <w:rsid w:val="000E6B2A"/>
    <w:rsid w:val="0010138D"/>
    <w:rsid w:val="0014766F"/>
    <w:rsid w:val="001768C8"/>
    <w:rsid w:val="00183C76"/>
    <w:rsid w:val="0019707E"/>
    <w:rsid w:val="001A1744"/>
    <w:rsid w:val="001C4EE0"/>
    <w:rsid w:val="001D36C9"/>
    <w:rsid w:val="001D5323"/>
    <w:rsid w:val="001D6F6C"/>
    <w:rsid w:val="001E3463"/>
    <w:rsid w:val="001F7A3A"/>
    <w:rsid w:val="0020621C"/>
    <w:rsid w:val="002145D0"/>
    <w:rsid w:val="00215D8B"/>
    <w:rsid w:val="00223A8A"/>
    <w:rsid w:val="00226382"/>
    <w:rsid w:val="00240B2C"/>
    <w:rsid w:val="00247F37"/>
    <w:rsid w:val="00275D70"/>
    <w:rsid w:val="00280F0F"/>
    <w:rsid w:val="002904F0"/>
    <w:rsid w:val="002931A4"/>
    <w:rsid w:val="002A0FBE"/>
    <w:rsid w:val="002A20ED"/>
    <w:rsid w:val="002A6FF7"/>
    <w:rsid w:val="002C0A9E"/>
    <w:rsid w:val="002D5AA9"/>
    <w:rsid w:val="002E0675"/>
    <w:rsid w:val="003013E1"/>
    <w:rsid w:val="00302875"/>
    <w:rsid w:val="003044E2"/>
    <w:rsid w:val="00316E7C"/>
    <w:rsid w:val="003226B3"/>
    <w:rsid w:val="0032693A"/>
    <w:rsid w:val="0033221D"/>
    <w:rsid w:val="00361013"/>
    <w:rsid w:val="003618EC"/>
    <w:rsid w:val="00361CE4"/>
    <w:rsid w:val="00365669"/>
    <w:rsid w:val="00374770"/>
    <w:rsid w:val="0037772B"/>
    <w:rsid w:val="00392506"/>
    <w:rsid w:val="0039729F"/>
    <w:rsid w:val="003A4BC0"/>
    <w:rsid w:val="003B2F3C"/>
    <w:rsid w:val="003D1B7C"/>
    <w:rsid w:val="003D3BA3"/>
    <w:rsid w:val="003D6CE1"/>
    <w:rsid w:val="003E5688"/>
    <w:rsid w:val="003E59E2"/>
    <w:rsid w:val="003F2EAC"/>
    <w:rsid w:val="00413DB3"/>
    <w:rsid w:val="00431526"/>
    <w:rsid w:val="00434F67"/>
    <w:rsid w:val="00436E62"/>
    <w:rsid w:val="00445B64"/>
    <w:rsid w:val="00470C1E"/>
    <w:rsid w:val="0047312A"/>
    <w:rsid w:val="00484B37"/>
    <w:rsid w:val="004902F7"/>
    <w:rsid w:val="00496190"/>
    <w:rsid w:val="004962CE"/>
    <w:rsid w:val="004B397C"/>
    <w:rsid w:val="004C29AD"/>
    <w:rsid w:val="004C3B3A"/>
    <w:rsid w:val="004C53EB"/>
    <w:rsid w:val="004D48B9"/>
    <w:rsid w:val="004F3323"/>
    <w:rsid w:val="00502A51"/>
    <w:rsid w:val="00531969"/>
    <w:rsid w:val="00535742"/>
    <w:rsid w:val="005425B5"/>
    <w:rsid w:val="00554912"/>
    <w:rsid w:val="00562C7D"/>
    <w:rsid w:val="00571E03"/>
    <w:rsid w:val="00574E5C"/>
    <w:rsid w:val="005803FA"/>
    <w:rsid w:val="00595F5E"/>
    <w:rsid w:val="005A1F5A"/>
    <w:rsid w:val="005A76B9"/>
    <w:rsid w:val="005C34EA"/>
    <w:rsid w:val="005C5C4C"/>
    <w:rsid w:val="005D0E62"/>
    <w:rsid w:val="005D4675"/>
    <w:rsid w:val="005F2E66"/>
    <w:rsid w:val="00621AD8"/>
    <w:rsid w:val="00622078"/>
    <w:rsid w:val="006327F7"/>
    <w:rsid w:val="00633F55"/>
    <w:rsid w:val="006544F2"/>
    <w:rsid w:val="0066258A"/>
    <w:rsid w:val="00670EC7"/>
    <w:rsid w:val="00682047"/>
    <w:rsid w:val="00685954"/>
    <w:rsid w:val="00694AC5"/>
    <w:rsid w:val="006A0248"/>
    <w:rsid w:val="006A2A43"/>
    <w:rsid w:val="006A40E0"/>
    <w:rsid w:val="006A61ED"/>
    <w:rsid w:val="006B71D2"/>
    <w:rsid w:val="006D17E7"/>
    <w:rsid w:val="006D1993"/>
    <w:rsid w:val="006D3DA8"/>
    <w:rsid w:val="006D6FE3"/>
    <w:rsid w:val="006E2725"/>
    <w:rsid w:val="00700835"/>
    <w:rsid w:val="00704F98"/>
    <w:rsid w:val="00723D8B"/>
    <w:rsid w:val="007321DF"/>
    <w:rsid w:val="00744A18"/>
    <w:rsid w:val="0075249B"/>
    <w:rsid w:val="00764F1C"/>
    <w:rsid w:val="00783068"/>
    <w:rsid w:val="00790CD6"/>
    <w:rsid w:val="007952FF"/>
    <w:rsid w:val="00797F16"/>
    <w:rsid w:val="007B09D5"/>
    <w:rsid w:val="007C0921"/>
    <w:rsid w:val="007C5B60"/>
    <w:rsid w:val="007C61BD"/>
    <w:rsid w:val="007D02FF"/>
    <w:rsid w:val="007D1F8D"/>
    <w:rsid w:val="007E12BC"/>
    <w:rsid w:val="007E65F1"/>
    <w:rsid w:val="007F1FAF"/>
    <w:rsid w:val="008016B9"/>
    <w:rsid w:val="00804D04"/>
    <w:rsid w:val="00810029"/>
    <w:rsid w:val="0081011D"/>
    <w:rsid w:val="00813B7E"/>
    <w:rsid w:val="008144CC"/>
    <w:rsid w:val="008235A7"/>
    <w:rsid w:val="008543D7"/>
    <w:rsid w:val="00856C3A"/>
    <w:rsid w:val="00867196"/>
    <w:rsid w:val="00876ABE"/>
    <w:rsid w:val="00882FE5"/>
    <w:rsid w:val="008832EB"/>
    <w:rsid w:val="00885F85"/>
    <w:rsid w:val="008930A3"/>
    <w:rsid w:val="008B1E43"/>
    <w:rsid w:val="008B5322"/>
    <w:rsid w:val="008C2DDC"/>
    <w:rsid w:val="008D73B9"/>
    <w:rsid w:val="008E552F"/>
    <w:rsid w:val="008E76BA"/>
    <w:rsid w:val="008F0375"/>
    <w:rsid w:val="008F574F"/>
    <w:rsid w:val="00907666"/>
    <w:rsid w:val="009329AB"/>
    <w:rsid w:val="00936868"/>
    <w:rsid w:val="00940470"/>
    <w:rsid w:val="00947511"/>
    <w:rsid w:val="009603CB"/>
    <w:rsid w:val="00960F43"/>
    <w:rsid w:val="00974EE9"/>
    <w:rsid w:val="00980513"/>
    <w:rsid w:val="0098465B"/>
    <w:rsid w:val="00995E2B"/>
    <w:rsid w:val="00996E32"/>
    <w:rsid w:val="009A0872"/>
    <w:rsid w:val="009A0B8E"/>
    <w:rsid w:val="009A5D17"/>
    <w:rsid w:val="009F7E60"/>
    <w:rsid w:val="00A0724E"/>
    <w:rsid w:val="00A118C4"/>
    <w:rsid w:val="00A160B6"/>
    <w:rsid w:val="00A17FBF"/>
    <w:rsid w:val="00A233FB"/>
    <w:rsid w:val="00A24AAC"/>
    <w:rsid w:val="00A60387"/>
    <w:rsid w:val="00A76179"/>
    <w:rsid w:val="00A773F6"/>
    <w:rsid w:val="00A8555D"/>
    <w:rsid w:val="00A938EA"/>
    <w:rsid w:val="00A94F91"/>
    <w:rsid w:val="00AA348E"/>
    <w:rsid w:val="00AA45B2"/>
    <w:rsid w:val="00AB4825"/>
    <w:rsid w:val="00AC16D5"/>
    <w:rsid w:val="00AD160A"/>
    <w:rsid w:val="00AD5380"/>
    <w:rsid w:val="00B02F67"/>
    <w:rsid w:val="00B04F64"/>
    <w:rsid w:val="00B05613"/>
    <w:rsid w:val="00B10386"/>
    <w:rsid w:val="00B27616"/>
    <w:rsid w:val="00B3073F"/>
    <w:rsid w:val="00B35EC1"/>
    <w:rsid w:val="00B4030A"/>
    <w:rsid w:val="00B56CAB"/>
    <w:rsid w:val="00B62B91"/>
    <w:rsid w:val="00B65C44"/>
    <w:rsid w:val="00B75378"/>
    <w:rsid w:val="00B81A8E"/>
    <w:rsid w:val="00B83CC9"/>
    <w:rsid w:val="00B92AE5"/>
    <w:rsid w:val="00B971CF"/>
    <w:rsid w:val="00BC0ADA"/>
    <w:rsid w:val="00BC2AE3"/>
    <w:rsid w:val="00BD1CE0"/>
    <w:rsid w:val="00BD32F9"/>
    <w:rsid w:val="00BE173A"/>
    <w:rsid w:val="00BF55E1"/>
    <w:rsid w:val="00C03E79"/>
    <w:rsid w:val="00C178E4"/>
    <w:rsid w:val="00C2204B"/>
    <w:rsid w:val="00C24094"/>
    <w:rsid w:val="00C2640C"/>
    <w:rsid w:val="00C45E7E"/>
    <w:rsid w:val="00C6495B"/>
    <w:rsid w:val="00C6719B"/>
    <w:rsid w:val="00C67B57"/>
    <w:rsid w:val="00C764CC"/>
    <w:rsid w:val="00C96408"/>
    <w:rsid w:val="00CB4870"/>
    <w:rsid w:val="00CD130B"/>
    <w:rsid w:val="00CD662B"/>
    <w:rsid w:val="00CE0269"/>
    <w:rsid w:val="00CF0EC7"/>
    <w:rsid w:val="00D066B7"/>
    <w:rsid w:val="00D06C73"/>
    <w:rsid w:val="00D079BC"/>
    <w:rsid w:val="00D66DA3"/>
    <w:rsid w:val="00D83B2E"/>
    <w:rsid w:val="00DA2208"/>
    <w:rsid w:val="00DC1D9D"/>
    <w:rsid w:val="00DC509C"/>
    <w:rsid w:val="00DD290D"/>
    <w:rsid w:val="00DE2DF0"/>
    <w:rsid w:val="00E00D58"/>
    <w:rsid w:val="00E03675"/>
    <w:rsid w:val="00E42072"/>
    <w:rsid w:val="00E63819"/>
    <w:rsid w:val="00E740E8"/>
    <w:rsid w:val="00E9440B"/>
    <w:rsid w:val="00EA39A5"/>
    <w:rsid w:val="00EA7745"/>
    <w:rsid w:val="00EA77C7"/>
    <w:rsid w:val="00EC5C70"/>
    <w:rsid w:val="00ED11F2"/>
    <w:rsid w:val="00ED1F3A"/>
    <w:rsid w:val="00ED2DFB"/>
    <w:rsid w:val="00EE2888"/>
    <w:rsid w:val="00EE6F06"/>
    <w:rsid w:val="00EE788F"/>
    <w:rsid w:val="00EF6AC5"/>
    <w:rsid w:val="00F03F1C"/>
    <w:rsid w:val="00F068C1"/>
    <w:rsid w:val="00F07E88"/>
    <w:rsid w:val="00F118B0"/>
    <w:rsid w:val="00F1298F"/>
    <w:rsid w:val="00F141B1"/>
    <w:rsid w:val="00F22AE0"/>
    <w:rsid w:val="00F52A8A"/>
    <w:rsid w:val="00FA70B0"/>
    <w:rsid w:val="00FA7C2D"/>
    <w:rsid w:val="00FC643C"/>
    <w:rsid w:val="00FD1D20"/>
    <w:rsid w:val="00FD61CD"/>
    <w:rsid w:val="00FE2E1B"/>
    <w:rsid w:val="00FF2504"/>
    <w:rsid w:val="00FF2BF1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F64"/>
    <w:rPr>
      <w:sz w:val="28"/>
    </w:rPr>
  </w:style>
  <w:style w:type="paragraph" w:styleId="1">
    <w:name w:val="heading 1"/>
    <w:basedOn w:val="a"/>
    <w:next w:val="a"/>
    <w:qFormat/>
    <w:rsid w:val="00B04F64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04F6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04F6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56C3A"/>
  </w:style>
  <w:style w:type="paragraph" w:styleId="a7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8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A2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298</TotalTime>
  <Pages>5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subject/>
  <dc:creator>z</dc:creator>
  <cp:keywords/>
  <dc:description/>
  <cp:lastModifiedBy>fenix</cp:lastModifiedBy>
  <cp:revision>7</cp:revision>
  <cp:lastPrinted>2014-12-11T05:13:00Z</cp:lastPrinted>
  <dcterms:created xsi:type="dcterms:W3CDTF">2014-12-08T06:11:00Z</dcterms:created>
  <dcterms:modified xsi:type="dcterms:W3CDTF">2014-12-11T11:24:00Z</dcterms:modified>
</cp:coreProperties>
</file>